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B71DC" w14:textId="553C3484" w:rsidR="00E73E3C" w:rsidRPr="00E570E4" w:rsidRDefault="00E570E4" w:rsidP="00E40A97">
      <w:pPr>
        <w:pStyle w:val="Ohjeteksit"/>
        <w:spacing w:line="276" w:lineRule="auto"/>
        <w:ind w:left="3912" w:hanging="3912"/>
        <w:rPr>
          <w:rFonts w:ascii="Atkinson Hyperlegible" w:hAnsi="Atkinson Hyperlegible" w:cs="Arial"/>
          <w:b/>
          <w:lang w:val="fi-FI"/>
        </w:rPr>
      </w:pPr>
      <w:r>
        <w:rPr>
          <w:noProof/>
        </w:rPr>
        <w:drawing>
          <wp:inline distT="0" distB="0" distL="0" distR="0" wp14:anchorId="01B79F59" wp14:editId="7C68C250">
            <wp:extent cx="1751274" cy="688834"/>
            <wp:effectExtent l="0" t="0" r="0" b="0"/>
            <wp:docPr id="1464925651" name="Kuva 1464925651" descr="Kuva, joka sisältää kohteen musta, pimey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925651" name="Kuva 1464925651" descr="Kuva, joka sisältää kohteen musta, pimeys&#10;&#10;Kuvaus luotu automaattisesti"/>
                    <pic:cNvPicPr/>
                  </pic:nvPicPr>
                  <pic:blipFill>
                    <a:blip r:embed="rId8">
                      <a:extLst>
                        <a:ext uri="{28A0092B-C50C-407E-A947-70E740481C1C}">
                          <a14:useLocalDpi xmlns:a14="http://schemas.microsoft.com/office/drawing/2010/main" val="0"/>
                        </a:ext>
                      </a:extLst>
                    </a:blip>
                    <a:stretch>
                      <a:fillRect/>
                    </a:stretch>
                  </pic:blipFill>
                  <pic:spPr>
                    <a:xfrm>
                      <a:off x="0" y="0"/>
                      <a:ext cx="1751274" cy="688834"/>
                    </a:xfrm>
                    <a:prstGeom prst="rect">
                      <a:avLst/>
                    </a:prstGeom>
                  </pic:spPr>
                </pic:pic>
              </a:graphicData>
            </a:graphic>
          </wp:inline>
        </w:drawing>
      </w:r>
      <w:r w:rsidR="00281330" w:rsidRPr="009A7671">
        <w:rPr>
          <w:rFonts w:cs="Arial"/>
          <w:b/>
          <w:color w:val="FF0000"/>
          <w:sz w:val="24"/>
          <w:szCs w:val="24"/>
          <w:lang w:val="fi-FI"/>
        </w:rPr>
        <w:tab/>
      </w:r>
      <w:r w:rsidR="006E2E10" w:rsidRPr="00E570E4">
        <w:rPr>
          <w:rFonts w:ascii="Atkinson Hyperlegible" w:hAnsi="Atkinson Hyperlegible" w:cs="Arial"/>
          <w:b/>
          <w:lang w:val="fi-FI"/>
        </w:rPr>
        <w:t xml:space="preserve">LIITE </w:t>
      </w:r>
      <w:r w:rsidR="0069773E" w:rsidRPr="00E570E4">
        <w:rPr>
          <w:rFonts w:ascii="Atkinson Hyperlegible" w:hAnsi="Atkinson Hyperlegible" w:cs="Arial"/>
          <w:b/>
          <w:lang w:val="fi-FI"/>
        </w:rPr>
        <w:t>3</w:t>
      </w:r>
      <w:r w:rsidR="00EB0DA0" w:rsidRPr="00E570E4">
        <w:rPr>
          <w:rFonts w:ascii="Atkinson Hyperlegible" w:hAnsi="Atkinson Hyperlegible" w:cs="Arial"/>
          <w:b/>
          <w:lang w:val="fi-FI"/>
        </w:rPr>
        <w:t>D</w:t>
      </w:r>
      <w:r w:rsidR="001C5FA7" w:rsidRPr="00E570E4">
        <w:rPr>
          <w:rFonts w:ascii="Atkinson Hyperlegible" w:hAnsi="Atkinson Hyperlegible" w:cs="Arial"/>
          <w:b/>
          <w:lang w:val="fi-FI"/>
        </w:rPr>
        <w:t xml:space="preserve">: </w:t>
      </w:r>
      <w:r w:rsidR="00ED2917" w:rsidRPr="00E570E4">
        <w:rPr>
          <w:rFonts w:ascii="Atkinson Hyperlegible" w:hAnsi="Atkinson Hyperlegible" w:cs="Arial"/>
          <w:b/>
          <w:lang w:val="fi-FI"/>
        </w:rPr>
        <w:t xml:space="preserve">Kiinteistön haltijan </w:t>
      </w:r>
      <w:r w:rsidR="00EB0DA0" w:rsidRPr="00E570E4">
        <w:rPr>
          <w:rFonts w:ascii="Atkinson Hyperlegible" w:hAnsi="Atkinson Hyperlegible" w:cs="Arial"/>
          <w:b/>
          <w:lang w:val="fi-FI"/>
        </w:rPr>
        <w:t>pitkäaikainen työttömyys tai sairaus taikka muu näihin rinnastuva sosiaalinen suorituseste</w:t>
      </w:r>
    </w:p>
    <w:p w14:paraId="6C438D6E" w14:textId="71275918" w:rsidR="001C5FA7" w:rsidRPr="00E570E4" w:rsidRDefault="001C5FA7" w:rsidP="007B36A8">
      <w:pPr>
        <w:pStyle w:val="Ohjeteksit"/>
        <w:spacing w:line="276" w:lineRule="auto"/>
        <w:ind w:left="2608" w:firstLine="1304"/>
        <w:rPr>
          <w:rFonts w:ascii="Atkinson Hyperlegible" w:hAnsi="Atkinson Hyperlegible" w:cs="Arial"/>
          <w:lang w:val="fi-FI"/>
        </w:rPr>
      </w:pPr>
      <w:r w:rsidRPr="00E570E4">
        <w:rPr>
          <w:rFonts w:ascii="Atkinson Hyperlegible" w:hAnsi="Atkinson Hyperlegible" w:cs="Arial"/>
          <w:lang w:val="fi-FI"/>
        </w:rPr>
        <w:t>Liite poikkeushakemukseen jätevesien käsittelystä</w:t>
      </w:r>
    </w:p>
    <w:p w14:paraId="1B24D61D" w14:textId="649988F0" w:rsidR="00075F67" w:rsidRPr="00E570E4" w:rsidRDefault="001C5FA7" w:rsidP="007B36A8">
      <w:pPr>
        <w:pStyle w:val="Ohjeteksit"/>
        <w:spacing w:line="276" w:lineRule="auto"/>
        <w:ind w:left="2608" w:firstLine="1304"/>
        <w:rPr>
          <w:rFonts w:ascii="Atkinson Hyperlegible" w:hAnsi="Atkinson Hyperlegible" w:cs="Arial"/>
          <w:b/>
          <w:lang w:val="fi-FI"/>
        </w:rPr>
      </w:pPr>
      <w:r w:rsidRPr="00E570E4">
        <w:rPr>
          <w:rFonts w:ascii="Atkinson Hyperlegible" w:hAnsi="Atkinson Hyperlegible" w:cs="Arial"/>
          <w:lang w:val="fi-FI"/>
        </w:rPr>
        <w:t>Ympäristönsuojelulaki 527/2014 156d §</w:t>
      </w:r>
    </w:p>
    <w:p w14:paraId="2127D12B" w14:textId="77777777" w:rsidR="00075F67" w:rsidRPr="00E570E4" w:rsidRDefault="00075F67" w:rsidP="007B36A8">
      <w:pPr>
        <w:pStyle w:val="Otsikko3"/>
        <w:spacing w:line="276" w:lineRule="auto"/>
        <w:ind w:left="-142"/>
        <w:rPr>
          <w:rFonts w:ascii="Atkinson Hyperlegible" w:hAnsi="Atkinson Hyperlegible"/>
          <w:sz w:val="20"/>
          <w:szCs w:val="20"/>
          <w:lang w:val="fi-FI"/>
        </w:rPr>
      </w:pPr>
      <w:r w:rsidRPr="00E570E4">
        <w:rPr>
          <w:rFonts w:ascii="Atkinson Hyperlegible" w:hAnsi="Atkinson Hyperlegible"/>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D94419" w:rsidRPr="00E570E4" w14:paraId="40279EE8" w14:textId="77777777" w:rsidTr="001C5FA7">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7C15AE29" w:rsidR="00D94419" w:rsidRPr="00E570E4" w:rsidRDefault="00D94419" w:rsidP="00C01BBF">
            <w:pPr>
              <w:pStyle w:val="Ohjetekstipieni"/>
              <w:spacing w:line="276" w:lineRule="auto"/>
              <w:rPr>
                <w:rFonts w:ascii="Atkinson Hyperlegible" w:hAnsi="Atkinson Hyperlegible" w:cs="Arial"/>
                <w:sz w:val="18"/>
              </w:rPr>
            </w:pPr>
            <w:r w:rsidRPr="00E570E4">
              <w:rPr>
                <w:rFonts w:ascii="Atkinson Hyperlegible" w:hAnsi="Atkinson Hyperlegible" w:cs="Arial"/>
                <w:sz w:val="18"/>
              </w:rPr>
              <w:t xml:space="preserve">Palautusosoite: </w:t>
            </w:r>
            <w:r w:rsidR="00E570E4" w:rsidRPr="00E570E4">
              <w:rPr>
                <w:rFonts w:ascii="Atkinson Hyperlegible" w:hAnsi="Atkinson Hyperlegible" w:cs="Arial"/>
                <w:sz w:val="18"/>
              </w:rPr>
              <w:t>Maskun kunta, Ympäristönsuojelu, Keskuskaari 3 21250 MASKU tai maskunkunta@masku.fi</w:t>
            </w:r>
          </w:p>
        </w:tc>
      </w:tr>
      <w:tr w:rsidR="00075F67" w:rsidRPr="00E570E4"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E570E4" w:rsidRDefault="00075F67" w:rsidP="007B36A8">
            <w:pPr>
              <w:pStyle w:val="Ohjetekstipieni"/>
              <w:spacing w:line="276" w:lineRule="auto"/>
              <w:rPr>
                <w:rFonts w:ascii="Atkinson Hyperlegible" w:hAnsi="Atkinson Hyperlegible" w:cs="Arial"/>
                <w:sz w:val="18"/>
              </w:rPr>
            </w:pPr>
            <w:r w:rsidRPr="00E570E4">
              <w:rPr>
                <w:rFonts w:ascii="Atkinson Hyperlegible" w:hAnsi="Atkinson Hyperlegible" w:cs="Arial"/>
                <w:sz w:val="18"/>
              </w:rPr>
              <w:t>(Viranomainen täyttää)</w:t>
            </w:r>
          </w:p>
          <w:p w14:paraId="27046462" w14:textId="77777777" w:rsidR="00075F67" w:rsidRPr="00E570E4" w:rsidRDefault="00075F67" w:rsidP="007B36A8">
            <w:pPr>
              <w:pStyle w:val="Ohjetekstipieni"/>
              <w:spacing w:line="276" w:lineRule="auto"/>
              <w:rPr>
                <w:rFonts w:ascii="Atkinson Hyperlegible" w:hAnsi="Atkinson Hyperlegible" w:cs="Arial"/>
                <w:sz w:val="18"/>
              </w:rPr>
            </w:pPr>
            <w:r w:rsidRPr="00E570E4">
              <w:rPr>
                <w:rFonts w:ascii="Atkinson Hyperlegible" w:hAnsi="Atkinson Hyperlegible" w:cs="Arial"/>
                <w:sz w:val="18"/>
              </w:rPr>
              <w:t>Diaarimerkintä</w:t>
            </w:r>
          </w:p>
          <w:p w14:paraId="6E8BC696" w14:textId="77777777" w:rsidR="00075F67" w:rsidRPr="00E570E4" w:rsidRDefault="00075F67" w:rsidP="007B36A8">
            <w:pPr>
              <w:pStyle w:val="Ohjetekstipieni"/>
              <w:spacing w:line="276" w:lineRule="auto"/>
              <w:rPr>
                <w:rFonts w:ascii="Atkinson Hyperlegible" w:hAnsi="Atkinson Hyperlegible" w:cs="Arial"/>
                <w:sz w:val="18"/>
              </w:rPr>
            </w:pPr>
          </w:p>
          <w:p w14:paraId="034E512C" w14:textId="77777777" w:rsidR="00075F67" w:rsidRPr="00E570E4" w:rsidRDefault="00075F67" w:rsidP="007B36A8">
            <w:pPr>
              <w:pStyle w:val="Tyttteksti2"/>
              <w:spacing w:line="276" w:lineRule="auto"/>
              <w:rPr>
                <w:rFonts w:ascii="Atkinson Hyperlegible" w:hAnsi="Atkinson Hyperlegible"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E570E4" w:rsidRDefault="00075F67" w:rsidP="007B36A8">
            <w:pPr>
              <w:pStyle w:val="Ohjetekstipieni"/>
              <w:spacing w:line="276" w:lineRule="auto"/>
              <w:rPr>
                <w:rFonts w:ascii="Atkinson Hyperlegible" w:hAnsi="Atkinson Hyperlegible" w:cs="Arial"/>
                <w:sz w:val="18"/>
              </w:rPr>
            </w:pPr>
            <w:r w:rsidRPr="00E570E4">
              <w:rPr>
                <w:rFonts w:ascii="Atkinson Hyperlegible" w:hAnsi="Atkinson Hyperlegible" w:cs="Arial"/>
                <w:sz w:val="18"/>
              </w:rPr>
              <w:t>Viranomaisen yhteystiedot</w:t>
            </w:r>
          </w:p>
        </w:tc>
      </w:tr>
      <w:tr w:rsidR="00075F67" w:rsidRPr="00E570E4"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5156CF11" w:rsidR="00075F67" w:rsidRPr="00E570E4" w:rsidRDefault="009A7671" w:rsidP="007B36A8">
            <w:pPr>
              <w:pStyle w:val="Ohjetekstipieni"/>
              <w:spacing w:line="276" w:lineRule="auto"/>
              <w:rPr>
                <w:rFonts w:ascii="Atkinson Hyperlegible" w:hAnsi="Atkinson Hyperlegible" w:cs="Arial"/>
                <w:sz w:val="18"/>
              </w:rPr>
            </w:pPr>
            <w:r w:rsidRPr="00E570E4">
              <w:rPr>
                <w:rFonts w:ascii="Atkinson Hyperlegible" w:hAnsi="Atkinson Hyperlegible" w:cs="Arial"/>
                <w:sz w:val="18"/>
              </w:rPr>
              <w:t>Liite</w:t>
            </w:r>
            <w:r w:rsidR="00075F67" w:rsidRPr="00E570E4">
              <w:rPr>
                <w:rFonts w:ascii="Atkinson Hyperlegible" w:hAnsi="Atkinson Hyperlegible" w:cs="Arial"/>
                <w:sz w:val="18"/>
              </w:rPr>
              <w:t xml:space="preserve"> on saapunut </w:t>
            </w:r>
          </w:p>
          <w:p w14:paraId="6430E486" w14:textId="77777777" w:rsidR="00075F67" w:rsidRPr="00E570E4" w:rsidRDefault="00075F67" w:rsidP="007B36A8">
            <w:pPr>
              <w:pStyle w:val="Ohjetekstipieni"/>
              <w:spacing w:line="276" w:lineRule="auto"/>
              <w:jc w:val="center"/>
              <w:rPr>
                <w:rFonts w:ascii="Atkinson Hyperlegible" w:hAnsi="Atkinson Hyperlegible" w:cs="Arial"/>
                <w:sz w:val="18"/>
              </w:rPr>
            </w:pPr>
          </w:p>
          <w:p w14:paraId="42BBC6DD" w14:textId="77777777" w:rsidR="00075F67" w:rsidRPr="00E570E4" w:rsidRDefault="00075F67" w:rsidP="007B36A8">
            <w:pPr>
              <w:pStyle w:val="Tyttteksti2"/>
              <w:spacing w:line="276" w:lineRule="auto"/>
              <w:rPr>
                <w:rFonts w:ascii="Atkinson Hyperlegible" w:hAnsi="Atkinson Hyperlegible" w:cs="Arial"/>
                <w:sz w:val="18"/>
              </w:rPr>
            </w:pP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E570E4" w:rsidRDefault="00075F67" w:rsidP="007B36A8">
            <w:pPr>
              <w:pStyle w:val="Tyttteksti2"/>
              <w:spacing w:line="276" w:lineRule="auto"/>
              <w:rPr>
                <w:rFonts w:ascii="Atkinson Hyperlegible" w:hAnsi="Atkinson Hyperlegible" w:cs="Arial"/>
                <w:sz w:val="18"/>
              </w:rPr>
            </w:pPr>
          </w:p>
        </w:tc>
      </w:tr>
    </w:tbl>
    <w:p w14:paraId="028FB8B0" w14:textId="77777777" w:rsidR="006E3EBC" w:rsidRPr="00E570E4" w:rsidRDefault="006E3EBC">
      <w:pPr>
        <w:rPr>
          <w:rFonts w:ascii="Atkinson Hyperlegible" w:hAnsi="Atkinson Hyperlegible"/>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C76952" w:rsidRPr="00E570E4" w14:paraId="2365C002" w14:textId="77777777" w:rsidTr="0068576E">
        <w:trPr>
          <w:trHeight w:val="567"/>
        </w:trPr>
        <w:tc>
          <w:tcPr>
            <w:tcW w:w="7230" w:type="dxa"/>
            <w:tcBorders>
              <w:bottom w:val="single" w:sz="4" w:space="0" w:color="auto"/>
            </w:tcBorders>
            <w:vAlign w:val="bottom"/>
          </w:tcPr>
          <w:p w14:paraId="15C793E7" w14:textId="6BCBEF06" w:rsidR="00C76952" w:rsidRPr="00E570E4" w:rsidRDefault="00C76952" w:rsidP="00C76952">
            <w:pPr>
              <w:pStyle w:val="Ohjetekstipieni"/>
              <w:spacing w:line="276" w:lineRule="auto"/>
              <w:rPr>
                <w:rFonts w:ascii="Atkinson Hyperlegible" w:hAnsi="Atkinson Hyperlegible" w:cs="Arial"/>
                <w:sz w:val="20"/>
                <w:szCs w:val="16"/>
              </w:rPr>
            </w:pPr>
            <w:r w:rsidRPr="00E570E4">
              <w:rPr>
                <w:rFonts w:ascii="Atkinson Hyperlegible" w:hAnsi="Atkinson Hyperlegible" w:cs="Arial"/>
                <w:b/>
                <w:sz w:val="20"/>
              </w:rPr>
              <w:t>1. HAKIJA</w:t>
            </w:r>
          </w:p>
        </w:tc>
        <w:tc>
          <w:tcPr>
            <w:tcW w:w="2835" w:type="dxa"/>
            <w:tcBorders>
              <w:bottom w:val="single" w:sz="4" w:space="0" w:color="auto"/>
            </w:tcBorders>
          </w:tcPr>
          <w:p w14:paraId="2481D219" w14:textId="77777777" w:rsidR="00C76952" w:rsidRPr="00E570E4" w:rsidRDefault="00C76952" w:rsidP="0068576E">
            <w:pPr>
              <w:pStyle w:val="Ohjetekstipieni"/>
              <w:spacing w:line="276" w:lineRule="auto"/>
              <w:rPr>
                <w:rFonts w:ascii="Atkinson Hyperlegible" w:hAnsi="Atkinson Hyperlegible" w:cs="Arial"/>
                <w:sz w:val="20"/>
                <w:szCs w:val="16"/>
              </w:rPr>
            </w:pPr>
          </w:p>
        </w:tc>
      </w:tr>
      <w:tr w:rsidR="00C76952" w:rsidRPr="00E570E4" w14:paraId="380D0BB9" w14:textId="77777777" w:rsidTr="0068576E">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1183C5AD" w14:textId="77777777" w:rsidR="00C76952" w:rsidRPr="00E570E4" w:rsidRDefault="00C76952" w:rsidP="0068576E">
            <w:pPr>
              <w:pStyle w:val="Ohjetekstipieni"/>
              <w:spacing w:line="276" w:lineRule="auto"/>
              <w:rPr>
                <w:rFonts w:ascii="Atkinson Hyperlegible" w:hAnsi="Atkinson Hyperlegible" w:cs="Arial"/>
                <w:sz w:val="20"/>
                <w:szCs w:val="16"/>
              </w:rPr>
            </w:pPr>
            <w:r w:rsidRPr="00E570E4">
              <w:rPr>
                <w:rFonts w:ascii="Atkinson Hyperlegible" w:hAnsi="Atkinson Hyperlegible" w:cs="Arial"/>
                <w:sz w:val="20"/>
                <w:szCs w:val="16"/>
              </w:rPr>
              <w:t>Hakijan nimi</w:t>
            </w:r>
          </w:p>
          <w:sdt>
            <w:sdtPr>
              <w:rPr>
                <w:rFonts w:ascii="Atkinson Hyperlegible" w:hAnsi="Atkinson Hyperlegible" w:cs="Arial"/>
                <w:sz w:val="20"/>
              </w:rPr>
              <w:id w:val="1385211633"/>
              <w:placeholder>
                <w:docPart w:val="DefaultPlaceholder_-1854013440"/>
              </w:placeholder>
            </w:sdtPr>
            <w:sdtEndPr/>
            <w:sdtContent>
              <w:p w14:paraId="07433320" w14:textId="628F29EC" w:rsidR="00C76952" w:rsidRPr="00E570E4" w:rsidRDefault="00C76952" w:rsidP="0068576E">
                <w:pPr>
                  <w:pStyle w:val="Ohjetekstipieni"/>
                  <w:spacing w:line="276" w:lineRule="auto"/>
                  <w:rPr>
                    <w:rFonts w:ascii="Atkinson Hyperlegible" w:hAnsi="Atkinson Hyperlegible" w:cs="Arial"/>
                    <w:sz w:val="20"/>
                    <w:szCs w:val="16"/>
                  </w:rPr>
                </w:pPr>
                <w:r w:rsidRPr="00E570E4">
                  <w:rPr>
                    <w:rFonts w:ascii="Atkinson Hyperlegible" w:hAnsi="Atkinson Hyperlegible" w:cs="Arial"/>
                    <w:sz w:val="20"/>
                  </w:rPr>
                  <w:fldChar w:fldCharType="begin">
                    <w:ffData>
                      <w:name w:val="Text11"/>
                      <w:enabled/>
                      <w:calcOnExit w:val="0"/>
                      <w:textInput/>
                    </w:ffData>
                  </w:fldChar>
                </w:r>
                <w:r w:rsidRPr="00E570E4">
                  <w:rPr>
                    <w:rFonts w:ascii="Atkinson Hyperlegible" w:hAnsi="Atkinson Hyperlegible" w:cs="Arial"/>
                    <w:sz w:val="20"/>
                  </w:rPr>
                  <w:instrText xml:space="preserve"> FORMTEXT </w:instrText>
                </w:r>
                <w:r w:rsidRPr="00E570E4">
                  <w:rPr>
                    <w:rFonts w:ascii="Atkinson Hyperlegible" w:hAnsi="Atkinson Hyperlegible" w:cs="Arial"/>
                    <w:sz w:val="20"/>
                  </w:rPr>
                </w:r>
                <w:r w:rsidRPr="00E570E4">
                  <w:rPr>
                    <w:rFonts w:ascii="Atkinson Hyperlegible" w:hAnsi="Atkinson Hyperlegible" w:cs="Arial"/>
                    <w:sz w:val="20"/>
                  </w:rPr>
                  <w:fldChar w:fldCharType="separate"/>
                </w:r>
                <w:r w:rsidRPr="00E570E4">
                  <w:rPr>
                    <w:rFonts w:ascii="Atkinson Hyperlegible" w:hAnsi="Atkinson Hyperlegible" w:cs="Arial"/>
                    <w:noProof/>
                    <w:sz w:val="20"/>
                  </w:rPr>
                  <w:t> </w:t>
                </w:r>
                <w:r w:rsidRPr="00E570E4">
                  <w:rPr>
                    <w:rFonts w:ascii="Atkinson Hyperlegible" w:hAnsi="Atkinson Hyperlegible" w:cs="Arial"/>
                    <w:noProof/>
                    <w:sz w:val="20"/>
                  </w:rPr>
                  <w:t> </w:t>
                </w:r>
                <w:r w:rsidRPr="00E570E4">
                  <w:rPr>
                    <w:rFonts w:ascii="Atkinson Hyperlegible" w:hAnsi="Atkinson Hyperlegible" w:cs="Arial"/>
                    <w:noProof/>
                    <w:sz w:val="20"/>
                  </w:rPr>
                  <w:t> </w:t>
                </w:r>
                <w:r w:rsidRPr="00E570E4">
                  <w:rPr>
                    <w:rFonts w:ascii="Atkinson Hyperlegible" w:hAnsi="Atkinson Hyperlegible" w:cs="Arial"/>
                    <w:noProof/>
                    <w:sz w:val="20"/>
                  </w:rPr>
                  <w:t> </w:t>
                </w:r>
                <w:r w:rsidRPr="00E570E4">
                  <w:rPr>
                    <w:rFonts w:ascii="Atkinson Hyperlegible" w:hAnsi="Atkinson Hyperlegible" w:cs="Arial"/>
                    <w:noProof/>
                    <w:sz w:val="20"/>
                  </w:rPr>
                  <w:t> </w:t>
                </w:r>
                <w:r w:rsidRPr="00E570E4">
                  <w:rPr>
                    <w:rFonts w:ascii="Atkinson Hyperlegible" w:hAnsi="Atkinson Hyperlegible" w:cs="Arial"/>
                    <w:sz w:val="20"/>
                  </w:rPr>
                  <w:fldChar w:fldCharType="end"/>
                </w:r>
              </w:p>
            </w:sdtContent>
          </w:sdt>
        </w:tc>
      </w:tr>
      <w:tr w:rsidR="00E308C5" w:rsidRPr="00E570E4" w14:paraId="28ED79F0" w14:textId="77777777" w:rsidTr="0068576E">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0F76BAC0" w14:textId="1FB42F4B" w:rsidR="00E308C5" w:rsidRPr="00E570E4" w:rsidRDefault="00E308C5" w:rsidP="00E308C5">
            <w:pPr>
              <w:pStyle w:val="Ohjetekstipieni"/>
              <w:spacing w:line="276" w:lineRule="auto"/>
              <w:rPr>
                <w:rFonts w:ascii="Atkinson Hyperlegible" w:hAnsi="Atkinson Hyperlegible" w:cs="Arial"/>
                <w:sz w:val="20"/>
                <w:szCs w:val="16"/>
              </w:rPr>
            </w:pPr>
            <w:r w:rsidRPr="00E570E4">
              <w:rPr>
                <w:rFonts w:ascii="Atkinson Hyperlegible" w:hAnsi="Atkinson Hyperlegible" w:cs="Arial"/>
                <w:sz w:val="20"/>
                <w:szCs w:val="16"/>
              </w:rPr>
              <w:t>Hakijan postiosoite</w:t>
            </w:r>
          </w:p>
          <w:sdt>
            <w:sdtPr>
              <w:rPr>
                <w:rFonts w:ascii="Atkinson Hyperlegible" w:hAnsi="Atkinson Hyperlegible" w:cs="Arial"/>
                <w:sz w:val="20"/>
              </w:rPr>
              <w:id w:val="-920559205"/>
              <w:placeholder>
                <w:docPart w:val="DefaultPlaceholder_-1854013440"/>
              </w:placeholder>
            </w:sdtPr>
            <w:sdtEndPr/>
            <w:sdtContent>
              <w:p w14:paraId="3CEB461C" w14:textId="26DC17FE" w:rsidR="00E308C5" w:rsidRPr="00E570E4" w:rsidRDefault="00E308C5" w:rsidP="00E308C5">
                <w:pPr>
                  <w:pStyle w:val="Ohjetekstipieni"/>
                  <w:spacing w:line="276" w:lineRule="auto"/>
                  <w:rPr>
                    <w:rFonts w:ascii="Atkinson Hyperlegible" w:hAnsi="Atkinson Hyperlegible" w:cs="Arial"/>
                    <w:sz w:val="20"/>
                    <w:szCs w:val="16"/>
                  </w:rPr>
                </w:pPr>
                <w:r w:rsidRPr="00E570E4">
                  <w:rPr>
                    <w:rFonts w:ascii="Atkinson Hyperlegible" w:hAnsi="Atkinson Hyperlegible" w:cs="Arial"/>
                    <w:sz w:val="20"/>
                  </w:rPr>
                  <w:fldChar w:fldCharType="begin">
                    <w:ffData>
                      <w:name w:val="Text11"/>
                      <w:enabled/>
                      <w:calcOnExit w:val="0"/>
                      <w:textInput/>
                    </w:ffData>
                  </w:fldChar>
                </w:r>
                <w:r w:rsidRPr="00E570E4">
                  <w:rPr>
                    <w:rFonts w:ascii="Atkinson Hyperlegible" w:hAnsi="Atkinson Hyperlegible" w:cs="Arial"/>
                    <w:sz w:val="20"/>
                  </w:rPr>
                  <w:instrText xml:space="preserve"> FORMTEXT </w:instrText>
                </w:r>
                <w:r w:rsidRPr="00E570E4">
                  <w:rPr>
                    <w:rFonts w:ascii="Atkinson Hyperlegible" w:hAnsi="Atkinson Hyperlegible" w:cs="Arial"/>
                    <w:sz w:val="20"/>
                  </w:rPr>
                </w:r>
                <w:r w:rsidRPr="00E570E4">
                  <w:rPr>
                    <w:rFonts w:ascii="Atkinson Hyperlegible" w:hAnsi="Atkinson Hyperlegible" w:cs="Arial"/>
                    <w:sz w:val="20"/>
                  </w:rPr>
                  <w:fldChar w:fldCharType="separate"/>
                </w:r>
                <w:r w:rsidRPr="00E570E4">
                  <w:rPr>
                    <w:rFonts w:ascii="Atkinson Hyperlegible" w:hAnsi="Atkinson Hyperlegible" w:cs="Arial"/>
                    <w:noProof/>
                    <w:sz w:val="20"/>
                  </w:rPr>
                  <w:t> </w:t>
                </w:r>
                <w:r w:rsidRPr="00E570E4">
                  <w:rPr>
                    <w:rFonts w:ascii="Atkinson Hyperlegible" w:hAnsi="Atkinson Hyperlegible" w:cs="Arial"/>
                    <w:noProof/>
                    <w:sz w:val="20"/>
                  </w:rPr>
                  <w:t> </w:t>
                </w:r>
                <w:r w:rsidRPr="00E570E4">
                  <w:rPr>
                    <w:rFonts w:ascii="Atkinson Hyperlegible" w:hAnsi="Atkinson Hyperlegible" w:cs="Arial"/>
                    <w:noProof/>
                    <w:sz w:val="20"/>
                  </w:rPr>
                  <w:t> </w:t>
                </w:r>
                <w:r w:rsidRPr="00E570E4">
                  <w:rPr>
                    <w:rFonts w:ascii="Atkinson Hyperlegible" w:hAnsi="Atkinson Hyperlegible" w:cs="Arial"/>
                    <w:noProof/>
                    <w:sz w:val="20"/>
                  </w:rPr>
                  <w:t> </w:t>
                </w:r>
                <w:r w:rsidRPr="00E570E4">
                  <w:rPr>
                    <w:rFonts w:ascii="Atkinson Hyperlegible" w:hAnsi="Atkinson Hyperlegible" w:cs="Arial"/>
                    <w:noProof/>
                    <w:sz w:val="20"/>
                  </w:rPr>
                  <w:t> </w:t>
                </w:r>
                <w:r w:rsidRPr="00E570E4">
                  <w:rPr>
                    <w:rFonts w:ascii="Atkinson Hyperlegible" w:hAnsi="Atkinson Hyperlegible" w:cs="Arial"/>
                    <w:sz w:val="20"/>
                  </w:rPr>
                  <w:fldChar w:fldCharType="end"/>
                </w:r>
              </w:p>
            </w:sdtContent>
          </w:sdt>
        </w:tc>
      </w:tr>
      <w:tr w:rsidR="00C76952" w:rsidRPr="00E570E4" w14:paraId="47874D0F" w14:textId="77777777" w:rsidTr="0068576E">
        <w:trPr>
          <w:trHeight w:val="567"/>
        </w:trPr>
        <w:tc>
          <w:tcPr>
            <w:tcW w:w="7230" w:type="dxa"/>
            <w:tcBorders>
              <w:top w:val="single" w:sz="4" w:space="0" w:color="auto"/>
              <w:left w:val="single" w:sz="6" w:space="0" w:color="auto"/>
              <w:bottom w:val="single" w:sz="2" w:space="0" w:color="auto"/>
              <w:right w:val="single" w:sz="2" w:space="0" w:color="auto"/>
            </w:tcBorders>
          </w:tcPr>
          <w:p w14:paraId="67877B6A" w14:textId="396BB6E4" w:rsidR="00C76952" w:rsidRPr="00E570E4" w:rsidRDefault="00C76952" w:rsidP="0068576E">
            <w:pPr>
              <w:pStyle w:val="Ohjetekstipieni"/>
              <w:spacing w:line="276" w:lineRule="auto"/>
              <w:rPr>
                <w:rFonts w:ascii="Atkinson Hyperlegible" w:hAnsi="Atkinson Hyperlegible" w:cs="Arial"/>
                <w:sz w:val="20"/>
                <w:szCs w:val="16"/>
              </w:rPr>
            </w:pPr>
            <w:r w:rsidRPr="00E570E4">
              <w:rPr>
                <w:rFonts w:ascii="Atkinson Hyperlegible" w:hAnsi="Atkinson Hyperlegible" w:cs="Arial"/>
                <w:sz w:val="20"/>
                <w:szCs w:val="16"/>
              </w:rPr>
              <w:t xml:space="preserve">Hakijan </w:t>
            </w:r>
            <w:r w:rsidR="00E308C5" w:rsidRPr="00E570E4">
              <w:rPr>
                <w:rFonts w:ascii="Atkinson Hyperlegible" w:hAnsi="Atkinson Hyperlegible" w:cs="Arial"/>
                <w:sz w:val="20"/>
                <w:szCs w:val="16"/>
              </w:rPr>
              <w:t>sähköposti</w:t>
            </w:r>
            <w:r w:rsidRPr="00E570E4">
              <w:rPr>
                <w:rFonts w:ascii="Atkinson Hyperlegible" w:hAnsi="Atkinson Hyperlegible" w:cs="Arial"/>
                <w:sz w:val="20"/>
                <w:szCs w:val="16"/>
              </w:rPr>
              <w:t>osoite</w:t>
            </w:r>
          </w:p>
          <w:sdt>
            <w:sdtPr>
              <w:rPr>
                <w:rFonts w:ascii="Atkinson Hyperlegible" w:hAnsi="Atkinson Hyperlegible" w:cs="Arial"/>
                <w:sz w:val="20"/>
              </w:rPr>
              <w:id w:val="-618057872"/>
              <w:placeholder>
                <w:docPart w:val="DefaultPlaceholder_-1854013440"/>
              </w:placeholder>
            </w:sdtPr>
            <w:sdtEndPr/>
            <w:sdtContent>
              <w:p w14:paraId="53968F16" w14:textId="341D92CC" w:rsidR="00C76952" w:rsidRPr="00E570E4" w:rsidRDefault="00C76952" w:rsidP="0068576E">
                <w:pPr>
                  <w:pStyle w:val="Ohjetekstipieni"/>
                  <w:spacing w:line="276" w:lineRule="auto"/>
                  <w:rPr>
                    <w:rFonts w:ascii="Atkinson Hyperlegible" w:hAnsi="Atkinson Hyperlegible" w:cs="Arial"/>
                    <w:b/>
                    <w:bCs/>
                    <w:sz w:val="20"/>
                    <w:szCs w:val="16"/>
                  </w:rPr>
                </w:pPr>
                <w:r w:rsidRPr="00E570E4">
                  <w:rPr>
                    <w:rFonts w:ascii="Atkinson Hyperlegible" w:hAnsi="Atkinson Hyperlegible" w:cs="Arial"/>
                    <w:sz w:val="20"/>
                  </w:rPr>
                  <w:fldChar w:fldCharType="begin">
                    <w:ffData>
                      <w:name w:val="Text11"/>
                      <w:enabled/>
                      <w:calcOnExit w:val="0"/>
                      <w:textInput/>
                    </w:ffData>
                  </w:fldChar>
                </w:r>
                <w:r w:rsidRPr="00E570E4">
                  <w:rPr>
                    <w:rFonts w:ascii="Atkinson Hyperlegible" w:hAnsi="Atkinson Hyperlegible" w:cs="Arial"/>
                    <w:sz w:val="20"/>
                  </w:rPr>
                  <w:instrText xml:space="preserve"> FORMTEXT </w:instrText>
                </w:r>
                <w:r w:rsidRPr="00E570E4">
                  <w:rPr>
                    <w:rFonts w:ascii="Atkinson Hyperlegible" w:hAnsi="Atkinson Hyperlegible" w:cs="Arial"/>
                    <w:sz w:val="20"/>
                  </w:rPr>
                </w:r>
                <w:r w:rsidRPr="00E570E4">
                  <w:rPr>
                    <w:rFonts w:ascii="Atkinson Hyperlegible" w:hAnsi="Atkinson Hyperlegible" w:cs="Arial"/>
                    <w:sz w:val="20"/>
                  </w:rPr>
                  <w:fldChar w:fldCharType="separate"/>
                </w:r>
                <w:r w:rsidRPr="00E570E4">
                  <w:rPr>
                    <w:rFonts w:ascii="Atkinson Hyperlegible" w:hAnsi="Atkinson Hyperlegible" w:cs="Arial"/>
                    <w:noProof/>
                    <w:sz w:val="20"/>
                  </w:rPr>
                  <w:t> </w:t>
                </w:r>
                <w:r w:rsidRPr="00E570E4">
                  <w:rPr>
                    <w:rFonts w:ascii="Atkinson Hyperlegible" w:hAnsi="Atkinson Hyperlegible" w:cs="Arial"/>
                    <w:noProof/>
                    <w:sz w:val="20"/>
                  </w:rPr>
                  <w:t> </w:t>
                </w:r>
                <w:r w:rsidRPr="00E570E4">
                  <w:rPr>
                    <w:rFonts w:ascii="Atkinson Hyperlegible" w:hAnsi="Atkinson Hyperlegible" w:cs="Arial"/>
                    <w:noProof/>
                    <w:sz w:val="20"/>
                  </w:rPr>
                  <w:t> </w:t>
                </w:r>
                <w:r w:rsidRPr="00E570E4">
                  <w:rPr>
                    <w:rFonts w:ascii="Atkinson Hyperlegible" w:hAnsi="Atkinson Hyperlegible" w:cs="Arial"/>
                    <w:noProof/>
                    <w:sz w:val="20"/>
                  </w:rPr>
                  <w:t> </w:t>
                </w:r>
                <w:r w:rsidRPr="00E570E4">
                  <w:rPr>
                    <w:rFonts w:ascii="Atkinson Hyperlegible" w:hAnsi="Atkinson Hyperlegible" w:cs="Arial"/>
                    <w:noProof/>
                    <w:sz w:val="20"/>
                  </w:rPr>
                  <w:t> </w:t>
                </w:r>
                <w:r w:rsidRPr="00E570E4">
                  <w:rPr>
                    <w:rFonts w:ascii="Atkinson Hyperlegible" w:hAnsi="Atkinson Hyperlegible" w:cs="Arial"/>
                    <w:sz w:val="20"/>
                  </w:rPr>
                  <w:fldChar w:fldCharType="end"/>
                </w:r>
              </w:p>
            </w:sdtContent>
          </w:sdt>
        </w:tc>
        <w:tc>
          <w:tcPr>
            <w:tcW w:w="2835" w:type="dxa"/>
            <w:tcBorders>
              <w:top w:val="single" w:sz="4" w:space="0" w:color="auto"/>
              <w:left w:val="single" w:sz="2" w:space="0" w:color="auto"/>
              <w:bottom w:val="single" w:sz="2" w:space="0" w:color="auto"/>
              <w:right w:val="single" w:sz="2" w:space="0" w:color="auto"/>
            </w:tcBorders>
          </w:tcPr>
          <w:p w14:paraId="51FC2951" w14:textId="77777777" w:rsidR="00C76952" w:rsidRPr="00E570E4" w:rsidRDefault="00C76952" w:rsidP="0068576E">
            <w:pPr>
              <w:pStyle w:val="Ohjetekstipieni"/>
              <w:spacing w:line="276" w:lineRule="auto"/>
              <w:rPr>
                <w:rFonts w:ascii="Atkinson Hyperlegible" w:hAnsi="Atkinson Hyperlegible" w:cs="Arial"/>
                <w:sz w:val="24"/>
              </w:rPr>
            </w:pPr>
            <w:r w:rsidRPr="00E570E4">
              <w:rPr>
                <w:rFonts w:ascii="Atkinson Hyperlegible" w:hAnsi="Atkinson Hyperlegible" w:cs="Arial"/>
                <w:sz w:val="20"/>
                <w:szCs w:val="16"/>
              </w:rPr>
              <w:t>Hakijan puh.nro</w:t>
            </w:r>
          </w:p>
          <w:sdt>
            <w:sdtPr>
              <w:rPr>
                <w:rFonts w:ascii="Atkinson Hyperlegible" w:hAnsi="Atkinson Hyperlegible" w:cs="Arial"/>
                <w:sz w:val="20"/>
              </w:rPr>
              <w:id w:val="2043784177"/>
              <w:placeholder>
                <w:docPart w:val="DefaultPlaceholder_-1854013440"/>
              </w:placeholder>
            </w:sdtPr>
            <w:sdtEndPr/>
            <w:sdtContent>
              <w:p w14:paraId="51C9D899" w14:textId="34B272C1" w:rsidR="00C76952" w:rsidRPr="00E570E4" w:rsidRDefault="00C76952" w:rsidP="0068576E">
                <w:pPr>
                  <w:pStyle w:val="Tyttteksti2"/>
                  <w:spacing w:line="276" w:lineRule="auto"/>
                  <w:rPr>
                    <w:rFonts w:ascii="Atkinson Hyperlegible" w:hAnsi="Atkinson Hyperlegible" w:cs="Arial"/>
                    <w:sz w:val="16"/>
                    <w:szCs w:val="16"/>
                  </w:rPr>
                </w:pPr>
                <w:r w:rsidRPr="00E570E4">
                  <w:rPr>
                    <w:rFonts w:ascii="Atkinson Hyperlegible" w:hAnsi="Atkinson Hyperlegible" w:cs="Arial"/>
                    <w:sz w:val="20"/>
                  </w:rPr>
                  <w:fldChar w:fldCharType="begin">
                    <w:ffData>
                      <w:name w:val="Text11"/>
                      <w:enabled/>
                      <w:calcOnExit w:val="0"/>
                      <w:textInput/>
                    </w:ffData>
                  </w:fldChar>
                </w:r>
                <w:r w:rsidRPr="00E570E4">
                  <w:rPr>
                    <w:rFonts w:ascii="Atkinson Hyperlegible" w:hAnsi="Atkinson Hyperlegible" w:cs="Arial"/>
                    <w:sz w:val="20"/>
                  </w:rPr>
                  <w:instrText xml:space="preserve"> FORMTEXT </w:instrText>
                </w:r>
                <w:r w:rsidRPr="00E570E4">
                  <w:rPr>
                    <w:rFonts w:ascii="Atkinson Hyperlegible" w:hAnsi="Atkinson Hyperlegible" w:cs="Arial"/>
                    <w:sz w:val="20"/>
                  </w:rPr>
                </w:r>
                <w:r w:rsidRPr="00E570E4">
                  <w:rPr>
                    <w:rFonts w:ascii="Atkinson Hyperlegible" w:hAnsi="Atkinson Hyperlegible" w:cs="Arial"/>
                    <w:sz w:val="20"/>
                  </w:rPr>
                  <w:fldChar w:fldCharType="separate"/>
                </w:r>
                <w:r w:rsidRPr="00E570E4">
                  <w:rPr>
                    <w:rFonts w:ascii="Atkinson Hyperlegible" w:hAnsi="Atkinson Hyperlegible" w:cs="Arial"/>
                    <w:noProof/>
                    <w:sz w:val="20"/>
                  </w:rPr>
                  <w:t> </w:t>
                </w:r>
                <w:r w:rsidRPr="00E570E4">
                  <w:rPr>
                    <w:rFonts w:ascii="Atkinson Hyperlegible" w:hAnsi="Atkinson Hyperlegible" w:cs="Arial"/>
                    <w:noProof/>
                    <w:sz w:val="20"/>
                  </w:rPr>
                  <w:t> </w:t>
                </w:r>
                <w:r w:rsidRPr="00E570E4">
                  <w:rPr>
                    <w:rFonts w:ascii="Atkinson Hyperlegible" w:hAnsi="Atkinson Hyperlegible" w:cs="Arial"/>
                    <w:noProof/>
                    <w:sz w:val="20"/>
                  </w:rPr>
                  <w:t> </w:t>
                </w:r>
                <w:r w:rsidRPr="00E570E4">
                  <w:rPr>
                    <w:rFonts w:ascii="Atkinson Hyperlegible" w:hAnsi="Atkinson Hyperlegible" w:cs="Arial"/>
                    <w:noProof/>
                    <w:sz w:val="20"/>
                  </w:rPr>
                  <w:t> </w:t>
                </w:r>
                <w:r w:rsidRPr="00E570E4">
                  <w:rPr>
                    <w:rFonts w:ascii="Atkinson Hyperlegible" w:hAnsi="Atkinson Hyperlegible" w:cs="Arial"/>
                    <w:noProof/>
                    <w:sz w:val="20"/>
                  </w:rPr>
                  <w:t> </w:t>
                </w:r>
                <w:r w:rsidRPr="00E570E4">
                  <w:rPr>
                    <w:rFonts w:ascii="Atkinson Hyperlegible" w:hAnsi="Atkinson Hyperlegible" w:cs="Arial"/>
                    <w:sz w:val="20"/>
                  </w:rPr>
                  <w:fldChar w:fldCharType="end"/>
                </w:r>
              </w:p>
            </w:sdtContent>
          </w:sdt>
        </w:tc>
      </w:tr>
    </w:tbl>
    <w:p w14:paraId="46BD9E6A" w14:textId="77777777" w:rsidR="00C76952" w:rsidRPr="00E570E4" w:rsidRDefault="00C76952" w:rsidP="007B36A8">
      <w:pPr>
        <w:spacing w:line="276" w:lineRule="auto"/>
        <w:rPr>
          <w:rFonts w:ascii="Atkinson Hyperlegible" w:hAnsi="Atkinson Hyperlegible"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8741E5" w:rsidRPr="00E570E4" w14:paraId="67D7066B" w14:textId="77777777" w:rsidTr="00E97D3E">
        <w:trPr>
          <w:trHeight w:val="567"/>
        </w:trPr>
        <w:tc>
          <w:tcPr>
            <w:tcW w:w="10065" w:type="dxa"/>
            <w:tcBorders>
              <w:bottom w:val="single" w:sz="4" w:space="0" w:color="auto"/>
            </w:tcBorders>
            <w:vAlign w:val="bottom"/>
          </w:tcPr>
          <w:p w14:paraId="1A7078CD" w14:textId="5F1B3769" w:rsidR="008741E5" w:rsidRPr="00E570E4" w:rsidRDefault="001B0951" w:rsidP="007B36A8">
            <w:pPr>
              <w:pStyle w:val="Ohjetekstipieni"/>
              <w:spacing w:line="276" w:lineRule="auto"/>
              <w:rPr>
                <w:rFonts w:ascii="Atkinson Hyperlegible" w:hAnsi="Atkinson Hyperlegible" w:cs="Arial"/>
                <w:sz w:val="20"/>
                <w:szCs w:val="16"/>
              </w:rPr>
            </w:pPr>
            <w:r w:rsidRPr="00E570E4">
              <w:rPr>
                <w:rFonts w:ascii="Atkinson Hyperlegible" w:hAnsi="Atkinson Hyperlegible" w:cs="Arial"/>
                <w:b/>
                <w:sz w:val="20"/>
              </w:rPr>
              <w:t>2</w:t>
            </w:r>
            <w:r w:rsidR="008741E5" w:rsidRPr="00E570E4">
              <w:rPr>
                <w:rFonts w:ascii="Atkinson Hyperlegible" w:hAnsi="Atkinson Hyperlegible" w:cs="Arial"/>
                <w:b/>
                <w:sz w:val="20"/>
              </w:rPr>
              <w:t>. LISÄTIETOJA KIINTEISTÖN HALTIJOIDEN TULOISTA JA VARALLISUUDESTA</w:t>
            </w:r>
          </w:p>
        </w:tc>
      </w:tr>
      <w:tr w:rsidR="009A7671" w:rsidRPr="00E570E4" w14:paraId="6A957E09" w14:textId="77777777" w:rsidTr="008741E5">
        <w:trPr>
          <w:trHeight w:val="924"/>
        </w:trPr>
        <w:tc>
          <w:tcPr>
            <w:tcW w:w="10065" w:type="dxa"/>
            <w:tcBorders>
              <w:top w:val="single" w:sz="4" w:space="0" w:color="auto"/>
              <w:left w:val="single" w:sz="4" w:space="0" w:color="auto"/>
              <w:bottom w:val="single" w:sz="4" w:space="0" w:color="auto"/>
              <w:right w:val="single" w:sz="4" w:space="0" w:color="auto"/>
            </w:tcBorders>
          </w:tcPr>
          <w:p w14:paraId="4835BD69" w14:textId="42291DC9" w:rsidR="008741E5" w:rsidRPr="00E570E4" w:rsidRDefault="008741E5" w:rsidP="007B36A8">
            <w:pPr>
              <w:pStyle w:val="Ohjetekstipieni"/>
              <w:spacing w:line="276" w:lineRule="auto"/>
              <w:rPr>
                <w:rFonts w:ascii="Atkinson Hyperlegible" w:hAnsi="Atkinson Hyperlegible" w:cs="Arial"/>
                <w:sz w:val="20"/>
                <w:szCs w:val="16"/>
              </w:rPr>
            </w:pPr>
            <w:r w:rsidRPr="00E570E4">
              <w:rPr>
                <w:rFonts w:ascii="Atkinson Hyperlegible" w:hAnsi="Atkinson Hyperlegible" w:cs="Arial"/>
                <w:sz w:val="20"/>
                <w:szCs w:val="16"/>
              </w:rPr>
              <w:t>Kaikkien kiinteistönhaltijoiden tulot</w:t>
            </w:r>
          </w:p>
          <w:p w14:paraId="2B2B9613" w14:textId="0EB1407A" w:rsidR="009A7671" w:rsidRPr="00E570E4" w:rsidRDefault="008741E5" w:rsidP="007B36A8">
            <w:pPr>
              <w:pStyle w:val="Ohjetekstipieni"/>
              <w:spacing w:line="276" w:lineRule="auto"/>
              <w:rPr>
                <w:rFonts w:ascii="Atkinson Hyperlegible" w:hAnsi="Atkinson Hyperlegible" w:cs="Arial"/>
                <w:sz w:val="20"/>
              </w:rPr>
            </w:pPr>
            <w:r w:rsidRPr="00E570E4">
              <w:rPr>
                <w:rFonts w:ascii="Atkinson Hyperlegible" w:hAnsi="Atkinson Hyperlegible" w:cs="Arial"/>
                <w:sz w:val="20"/>
              </w:rPr>
              <w:t xml:space="preserve">Säännölliset kuukausitulot tällä hetkellä yhteensä: </w:t>
            </w:r>
            <w:sdt>
              <w:sdtPr>
                <w:rPr>
                  <w:rFonts w:ascii="Atkinson Hyperlegible" w:hAnsi="Atkinson Hyperlegible" w:cs="Arial"/>
                  <w:sz w:val="20"/>
                </w:rPr>
                <w:id w:val="-2113508009"/>
                <w:placeholder>
                  <w:docPart w:val="DefaultPlaceholder_-1854013440"/>
                </w:placeholder>
              </w:sdtPr>
              <w:sdtEndPr/>
              <w:sdtContent>
                <w:r w:rsidR="009A7671" w:rsidRPr="00E570E4">
                  <w:rPr>
                    <w:rFonts w:ascii="Atkinson Hyperlegible" w:hAnsi="Atkinson Hyperlegible" w:cs="Arial"/>
                    <w:sz w:val="20"/>
                  </w:rPr>
                  <w:fldChar w:fldCharType="begin">
                    <w:ffData>
                      <w:name w:val="Text11"/>
                      <w:enabled/>
                      <w:calcOnExit w:val="0"/>
                      <w:textInput/>
                    </w:ffData>
                  </w:fldChar>
                </w:r>
                <w:r w:rsidR="009A7671" w:rsidRPr="00E570E4">
                  <w:rPr>
                    <w:rFonts w:ascii="Atkinson Hyperlegible" w:hAnsi="Atkinson Hyperlegible" w:cs="Arial"/>
                    <w:sz w:val="20"/>
                  </w:rPr>
                  <w:instrText xml:space="preserve"> FORMTEXT </w:instrText>
                </w:r>
                <w:r w:rsidR="009A7671" w:rsidRPr="00E570E4">
                  <w:rPr>
                    <w:rFonts w:ascii="Atkinson Hyperlegible" w:hAnsi="Atkinson Hyperlegible" w:cs="Arial"/>
                    <w:sz w:val="20"/>
                  </w:rPr>
                </w:r>
                <w:r w:rsidR="009A7671" w:rsidRPr="00E570E4">
                  <w:rPr>
                    <w:rFonts w:ascii="Atkinson Hyperlegible" w:hAnsi="Atkinson Hyperlegible" w:cs="Arial"/>
                    <w:sz w:val="20"/>
                  </w:rPr>
                  <w:fldChar w:fldCharType="separate"/>
                </w:r>
                <w:r w:rsidR="009A7671" w:rsidRPr="00E570E4">
                  <w:rPr>
                    <w:rFonts w:ascii="Atkinson Hyperlegible" w:hAnsi="Atkinson Hyperlegible" w:cs="Arial"/>
                    <w:noProof/>
                    <w:sz w:val="20"/>
                  </w:rPr>
                  <w:t> </w:t>
                </w:r>
                <w:r w:rsidR="009A7671" w:rsidRPr="00E570E4">
                  <w:rPr>
                    <w:rFonts w:ascii="Atkinson Hyperlegible" w:hAnsi="Atkinson Hyperlegible" w:cs="Arial"/>
                    <w:noProof/>
                    <w:sz w:val="20"/>
                  </w:rPr>
                  <w:t> </w:t>
                </w:r>
                <w:r w:rsidR="009A7671" w:rsidRPr="00E570E4">
                  <w:rPr>
                    <w:rFonts w:ascii="Atkinson Hyperlegible" w:hAnsi="Atkinson Hyperlegible" w:cs="Arial"/>
                    <w:noProof/>
                    <w:sz w:val="20"/>
                  </w:rPr>
                  <w:t> </w:t>
                </w:r>
                <w:r w:rsidR="009A7671" w:rsidRPr="00E570E4">
                  <w:rPr>
                    <w:rFonts w:ascii="Atkinson Hyperlegible" w:hAnsi="Atkinson Hyperlegible" w:cs="Arial"/>
                    <w:noProof/>
                    <w:sz w:val="20"/>
                  </w:rPr>
                  <w:t> </w:t>
                </w:r>
                <w:r w:rsidR="009A7671" w:rsidRPr="00E570E4">
                  <w:rPr>
                    <w:rFonts w:ascii="Atkinson Hyperlegible" w:hAnsi="Atkinson Hyperlegible" w:cs="Arial"/>
                    <w:noProof/>
                    <w:sz w:val="20"/>
                  </w:rPr>
                  <w:t> </w:t>
                </w:r>
                <w:r w:rsidR="009A7671" w:rsidRPr="00E570E4">
                  <w:rPr>
                    <w:rFonts w:ascii="Atkinson Hyperlegible" w:hAnsi="Atkinson Hyperlegible" w:cs="Arial"/>
                    <w:sz w:val="20"/>
                  </w:rPr>
                  <w:fldChar w:fldCharType="end"/>
                </w:r>
              </w:sdtContent>
            </w:sdt>
            <w:r w:rsidRPr="00E570E4">
              <w:rPr>
                <w:rFonts w:ascii="Atkinson Hyperlegible" w:hAnsi="Atkinson Hyperlegible" w:cs="Arial"/>
                <w:sz w:val="20"/>
              </w:rPr>
              <w:t xml:space="preserve"> €/kk</w:t>
            </w:r>
          </w:p>
          <w:p w14:paraId="213E5C03" w14:textId="4C6DF5DE" w:rsidR="008741E5" w:rsidRPr="00E570E4" w:rsidRDefault="008741E5" w:rsidP="007B36A8">
            <w:pPr>
              <w:pStyle w:val="Ohjetekstipieni"/>
              <w:spacing w:line="276" w:lineRule="auto"/>
              <w:rPr>
                <w:rFonts w:ascii="Atkinson Hyperlegible" w:hAnsi="Atkinson Hyperlegible" w:cs="Arial"/>
                <w:sz w:val="20"/>
              </w:rPr>
            </w:pPr>
            <w:r w:rsidRPr="00E570E4">
              <w:rPr>
                <w:rFonts w:ascii="Atkinson Hyperlegible" w:hAnsi="Atkinson Hyperlegible" w:cs="Arial"/>
                <w:sz w:val="20"/>
              </w:rPr>
              <w:t>(mm. ansiotulot, sosiaaliperusteiset tulot, eläkkeet yms</w:t>
            </w:r>
            <w:r w:rsidR="00C76952" w:rsidRPr="00E570E4">
              <w:rPr>
                <w:rFonts w:ascii="Atkinson Hyperlegible" w:hAnsi="Atkinson Hyperlegible" w:cs="Arial"/>
                <w:sz w:val="20"/>
              </w:rPr>
              <w:t>.</w:t>
            </w:r>
            <w:r w:rsidRPr="00E570E4">
              <w:rPr>
                <w:rFonts w:ascii="Atkinson Hyperlegible" w:hAnsi="Atkinson Hyperlegible" w:cs="Arial"/>
                <w:sz w:val="20"/>
              </w:rPr>
              <w:t>)</w:t>
            </w:r>
          </w:p>
          <w:p w14:paraId="705CB375" w14:textId="77777777" w:rsidR="008741E5" w:rsidRPr="00E570E4" w:rsidRDefault="008741E5" w:rsidP="007B36A8">
            <w:pPr>
              <w:pStyle w:val="Ohjetekstipieni"/>
              <w:spacing w:line="276" w:lineRule="auto"/>
              <w:rPr>
                <w:rFonts w:ascii="Atkinson Hyperlegible" w:hAnsi="Atkinson Hyperlegible" w:cs="Arial"/>
                <w:sz w:val="20"/>
              </w:rPr>
            </w:pPr>
          </w:p>
          <w:p w14:paraId="78E92D5F" w14:textId="186500D8" w:rsidR="008741E5" w:rsidRPr="00E570E4" w:rsidRDefault="008741E5" w:rsidP="007B36A8">
            <w:pPr>
              <w:pStyle w:val="Ohjetekstipieni"/>
              <w:spacing w:line="276" w:lineRule="auto"/>
              <w:rPr>
                <w:rFonts w:ascii="Atkinson Hyperlegible" w:hAnsi="Atkinson Hyperlegible" w:cs="Arial"/>
                <w:sz w:val="20"/>
              </w:rPr>
            </w:pPr>
            <w:r w:rsidRPr="00E570E4">
              <w:rPr>
                <w:rFonts w:ascii="Atkinson Hyperlegible" w:hAnsi="Atkinson Hyperlegible" w:cs="Arial"/>
                <w:sz w:val="20"/>
              </w:rPr>
              <w:t xml:space="preserve">Satunnaiset tulot yhteensä: </w:t>
            </w:r>
            <w:sdt>
              <w:sdtPr>
                <w:rPr>
                  <w:rFonts w:ascii="Atkinson Hyperlegible" w:hAnsi="Atkinson Hyperlegible" w:cs="Arial"/>
                  <w:sz w:val="20"/>
                </w:rPr>
                <w:id w:val="-340014510"/>
                <w:placeholder>
                  <w:docPart w:val="DefaultPlaceholder_-1854013440"/>
                </w:placeholder>
              </w:sdtPr>
              <w:sdtEndPr>
                <w:rPr>
                  <w:b/>
                </w:rPr>
              </w:sdtEndPr>
              <w:sdtContent>
                <w:r w:rsidRPr="00E570E4">
                  <w:rPr>
                    <w:rFonts w:ascii="Atkinson Hyperlegible" w:hAnsi="Atkinson Hyperlegible" w:cs="Arial"/>
                    <w:b/>
                    <w:sz w:val="20"/>
                  </w:rPr>
                  <w:fldChar w:fldCharType="begin">
                    <w:ffData>
                      <w:name w:val="Text11"/>
                      <w:enabled/>
                      <w:calcOnExit w:val="0"/>
                      <w:textInput/>
                    </w:ffData>
                  </w:fldChar>
                </w:r>
                <w:r w:rsidRPr="00E570E4">
                  <w:rPr>
                    <w:rFonts w:ascii="Atkinson Hyperlegible" w:hAnsi="Atkinson Hyperlegible" w:cs="Arial"/>
                    <w:b/>
                    <w:sz w:val="20"/>
                  </w:rPr>
                  <w:instrText xml:space="preserve"> FORMTEXT </w:instrText>
                </w:r>
                <w:r w:rsidRPr="00E570E4">
                  <w:rPr>
                    <w:rFonts w:ascii="Atkinson Hyperlegible" w:hAnsi="Atkinson Hyperlegible" w:cs="Arial"/>
                    <w:b/>
                    <w:sz w:val="20"/>
                  </w:rPr>
                </w:r>
                <w:r w:rsidRPr="00E570E4">
                  <w:rPr>
                    <w:rFonts w:ascii="Atkinson Hyperlegible" w:hAnsi="Atkinson Hyperlegible" w:cs="Arial"/>
                    <w:b/>
                    <w:sz w:val="20"/>
                  </w:rPr>
                  <w:fldChar w:fldCharType="separate"/>
                </w:r>
                <w:r w:rsidRPr="00E570E4">
                  <w:rPr>
                    <w:rFonts w:ascii="Atkinson Hyperlegible" w:hAnsi="Atkinson Hyperlegible" w:cs="Arial"/>
                    <w:b/>
                    <w:sz w:val="20"/>
                  </w:rPr>
                  <w:t> </w:t>
                </w:r>
                <w:r w:rsidRPr="00E570E4">
                  <w:rPr>
                    <w:rFonts w:ascii="Atkinson Hyperlegible" w:hAnsi="Atkinson Hyperlegible" w:cs="Arial"/>
                    <w:b/>
                    <w:sz w:val="20"/>
                  </w:rPr>
                  <w:t> </w:t>
                </w:r>
                <w:r w:rsidRPr="00E570E4">
                  <w:rPr>
                    <w:rFonts w:ascii="Atkinson Hyperlegible" w:hAnsi="Atkinson Hyperlegible" w:cs="Arial"/>
                    <w:b/>
                    <w:sz w:val="20"/>
                  </w:rPr>
                  <w:t> </w:t>
                </w:r>
                <w:r w:rsidRPr="00E570E4">
                  <w:rPr>
                    <w:rFonts w:ascii="Atkinson Hyperlegible" w:hAnsi="Atkinson Hyperlegible" w:cs="Arial"/>
                    <w:b/>
                    <w:sz w:val="20"/>
                  </w:rPr>
                  <w:t> </w:t>
                </w:r>
                <w:r w:rsidRPr="00E570E4">
                  <w:rPr>
                    <w:rFonts w:ascii="Atkinson Hyperlegible" w:hAnsi="Atkinson Hyperlegible" w:cs="Arial"/>
                    <w:b/>
                    <w:sz w:val="20"/>
                  </w:rPr>
                  <w:t> </w:t>
                </w:r>
                <w:r w:rsidRPr="00E570E4">
                  <w:rPr>
                    <w:rFonts w:ascii="Atkinson Hyperlegible" w:hAnsi="Atkinson Hyperlegible" w:cs="Arial"/>
                    <w:b/>
                    <w:sz w:val="20"/>
                  </w:rPr>
                  <w:fldChar w:fldCharType="end"/>
                </w:r>
              </w:sdtContent>
            </w:sdt>
            <w:r w:rsidRPr="00E570E4">
              <w:rPr>
                <w:rFonts w:ascii="Atkinson Hyperlegible" w:hAnsi="Atkinson Hyperlegible" w:cs="Arial"/>
                <w:sz w:val="20"/>
              </w:rPr>
              <w:t xml:space="preserve"> €/kk</w:t>
            </w:r>
          </w:p>
          <w:p w14:paraId="427E862C" w14:textId="77777777" w:rsidR="008741E5" w:rsidRPr="00E570E4" w:rsidRDefault="008741E5" w:rsidP="007B36A8">
            <w:pPr>
              <w:pStyle w:val="Ohjetekstipieni"/>
              <w:spacing w:line="276" w:lineRule="auto"/>
              <w:rPr>
                <w:rFonts w:ascii="Atkinson Hyperlegible" w:hAnsi="Atkinson Hyperlegible" w:cs="Arial"/>
                <w:sz w:val="20"/>
              </w:rPr>
            </w:pPr>
            <w:r w:rsidRPr="00E570E4">
              <w:rPr>
                <w:rFonts w:ascii="Atkinson Hyperlegible" w:hAnsi="Atkinson Hyperlegible" w:cs="Arial"/>
                <w:sz w:val="20"/>
              </w:rPr>
              <w:t>(mm. osinkotulot, vuokratulot, satunnaiset palkat ja palkkiot, myyntitulot, muut epäsäännölliset tulot)</w:t>
            </w:r>
          </w:p>
          <w:p w14:paraId="0AEE175C" w14:textId="77777777" w:rsidR="008741E5" w:rsidRPr="00E570E4" w:rsidRDefault="008741E5" w:rsidP="007B36A8">
            <w:pPr>
              <w:pStyle w:val="Ohjetekstipieni"/>
              <w:spacing w:line="276" w:lineRule="auto"/>
              <w:rPr>
                <w:rFonts w:ascii="Atkinson Hyperlegible" w:hAnsi="Atkinson Hyperlegible" w:cs="Arial"/>
                <w:sz w:val="20"/>
              </w:rPr>
            </w:pPr>
          </w:p>
          <w:p w14:paraId="03F1B410" w14:textId="34BF773F" w:rsidR="008741E5" w:rsidRPr="00E570E4" w:rsidRDefault="008741E5" w:rsidP="007B36A8">
            <w:pPr>
              <w:pStyle w:val="Ohjetekstipieni"/>
              <w:spacing w:line="276" w:lineRule="auto"/>
              <w:rPr>
                <w:rFonts w:ascii="Atkinson Hyperlegible" w:hAnsi="Atkinson Hyperlegible" w:cs="Arial"/>
                <w:b/>
                <w:sz w:val="20"/>
              </w:rPr>
            </w:pPr>
            <w:r w:rsidRPr="00E570E4">
              <w:rPr>
                <w:rFonts w:ascii="Atkinson Hyperlegible" w:hAnsi="Atkinson Hyperlegible" w:cs="Arial"/>
                <w:b/>
                <w:sz w:val="20"/>
              </w:rPr>
              <w:t>Viimeksi toimitetun verotuksen verolipun jäljennökset on liitettävä hakemukseen.</w:t>
            </w:r>
          </w:p>
        </w:tc>
      </w:tr>
      <w:tr w:rsidR="008741E5" w:rsidRPr="00E570E4" w14:paraId="5A9C8A9D" w14:textId="77777777" w:rsidTr="008741E5">
        <w:trPr>
          <w:trHeight w:val="924"/>
        </w:trPr>
        <w:tc>
          <w:tcPr>
            <w:tcW w:w="10065" w:type="dxa"/>
            <w:tcBorders>
              <w:top w:val="single" w:sz="4" w:space="0" w:color="auto"/>
              <w:left w:val="single" w:sz="4" w:space="0" w:color="auto"/>
              <w:bottom w:val="single" w:sz="4" w:space="0" w:color="auto"/>
              <w:right w:val="single" w:sz="4" w:space="0" w:color="auto"/>
            </w:tcBorders>
          </w:tcPr>
          <w:p w14:paraId="7D39DF5C" w14:textId="77777777" w:rsidR="00356764" w:rsidRPr="00E570E4" w:rsidRDefault="00356764" w:rsidP="00356764">
            <w:pPr>
              <w:pStyle w:val="Ohjetekstipieni"/>
              <w:spacing w:line="276" w:lineRule="auto"/>
              <w:rPr>
                <w:rFonts w:ascii="Atkinson Hyperlegible" w:hAnsi="Atkinson Hyperlegible" w:cs="Arial"/>
                <w:sz w:val="20"/>
                <w:szCs w:val="16"/>
              </w:rPr>
            </w:pPr>
            <w:r w:rsidRPr="00E570E4">
              <w:rPr>
                <w:rFonts w:ascii="Atkinson Hyperlegible" w:hAnsi="Atkinson Hyperlegible" w:cs="Arial"/>
                <w:sz w:val="20"/>
                <w:szCs w:val="16"/>
              </w:rPr>
              <w:t>Kiinteistönhaltijoiden lainat</w:t>
            </w:r>
          </w:p>
          <w:p w14:paraId="303AD95D" w14:textId="62F74BA2" w:rsidR="00356764" w:rsidRPr="00E570E4" w:rsidRDefault="00356764" w:rsidP="00356764">
            <w:pPr>
              <w:pStyle w:val="Ohjetekstipieni"/>
              <w:spacing w:line="276" w:lineRule="auto"/>
              <w:rPr>
                <w:rFonts w:ascii="Atkinson Hyperlegible" w:hAnsi="Atkinson Hyperlegible" w:cs="Arial"/>
                <w:sz w:val="20"/>
                <w:szCs w:val="16"/>
              </w:rPr>
            </w:pPr>
            <w:r w:rsidRPr="00E570E4">
              <w:rPr>
                <w:rFonts w:ascii="Atkinson Hyperlegible" w:hAnsi="Atkinson Hyperlegible" w:cs="Arial"/>
                <w:sz w:val="20"/>
                <w:szCs w:val="16"/>
              </w:rPr>
              <w:t xml:space="preserve">Asuntolainat, pääoma: </w:t>
            </w:r>
            <w:sdt>
              <w:sdtPr>
                <w:rPr>
                  <w:rFonts w:ascii="Atkinson Hyperlegible" w:hAnsi="Atkinson Hyperlegible" w:cs="Arial"/>
                  <w:sz w:val="20"/>
                  <w:szCs w:val="16"/>
                </w:rPr>
                <w:id w:val="-72743506"/>
                <w:placeholder>
                  <w:docPart w:val="DefaultPlaceholder_-1854013440"/>
                </w:placeholder>
              </w:sdtPr>
              <w:sdtEndPr>
                <w:rPr>
                  <w:b/>
                  <w:szCs w:val="20"/>
                </w:rPr>
              </w:sdtEndPr>
              <w:sdtContent>
                <w:r w:rsidRPr="00E570E4">
                  <w:rPr>
                    <w:rFonts w:ascii="Atkinson Hyperlegible" w:hAnsi="Atkinson Hyperlegible" w:cs="Arial"/>
                    <w:b/>
                    <w:sz w:val="20"/>
                  </w:rPr>
                  <w:fldChar w:fldCharType="begin">
                    <w:ffData>
                      <w:name w:val="Text11"/>
                      <w:enabled/>
                      <w:calcOnExit w:val="0"/>
                      <w:textInput/>
                    </w:ffData>
                  </w:fldChar>
                </w:r>
                <w:r w:rsidRPr="00E570E4">
                  <w:rPr>
                    <w:rFonts w:ascii="Atkinson Hyperlegible" w:hAnsi="Atkinson Hyperlegible" w:cs="Arial"/>
                    <w:b/>
                    <w:sz w:val="20"/>
                  </w:rPr>
                  <w:instrText xml:space="preserve"> FORMTEXT </w:instrText>
                </w:r>
                <w:r w:rsidRPr="00E570E4">
                  <w:rPr>
                    <w:rFonts w:ascii="Atkinson Hyperlegible" w:hAnsi="Atkinson Hyperlegible" w:cs="Arial"/>
                    <w:b/>
                    <w:sz w:val="20"/>
                  </w:rPr>
                </w:r>
                <w:r w:rsidRPr="00E570E4">
                  <w:rPr>
                    <w:rFonts w:ascii="Atkinson Hyperlegible" w:hAnsi="Atkinson Hyperlegible" w:cs="Arial"/>
                    <w:b/>
                    <w:sz w:val="20"/>
                  </w:rPr>
                  <w:fldChar w:fldCharType="separate"/>
                </w:r>
                <w:r w:rsidRPr="00E570E4">
                  <w:rPr>
                    <w:rFonts w:ascii="Atkinson Hyperlegible" w:hAnsi="Atkinson Hyperlegible" w:cs="Arial"/>
                    <w:b/>
                    <w:sz w:val="20"/>
                  </w:rPr>
                  <w:t> </w:t>
                </w:r>
                <w:r w:rsidRPr="00E570E4">
                  <w:rPr>
                    <w:rFonts w:ascii="Atkinson Hyperlegible" w:hAnsi="Atkinson Hyperlegible" w:cs="Arial"/>
                    <w:b/>
                    <w:sz w:val="20"/>
                  </w:rPr>
                  <w:t> </w:t>
                </w:r>
                <w:r w:rsidRPr="00E570E4">
                  <w:rPr>
                    <w:rFonts w:ascii="Atkinson Hyperlegible" w:hAnsi="Atkinson Hyperlegible" w:cs="Arial"/>
                    <w:b/>
                    <w:sz w:val="20"/>
                  </w:rPr>
                  <w:t> </w:t>
                </w:r>
                <w:r w:rsidRPr="00E570E4">
                  <w:rPr>
                    <w:rFonts w:ascii="Atkinson Hyperlegible" w:hAnsi="Atkinson Hyperlegible" w:cs="Arial"/>
                    <w:b/>
                    <w:sz w:val="20"/>
                  </w:rPr>
                  <w:t> </w:t>
                </w:r>
                <w:r w:rsidRPr="00E570E4">
                  <w:rPr>
                    <w:rFonts w:ascii="Atkinson Hyperlegible" w:hAnsi="Atkinson Hyperlegible" w:cs="Arial"/>
                    <w:b/>
                    <w:sz w:val="20"/>
                  </w:rPr>
                  <w:t> </w:t>
                </w:r>
                <w:r w:rsidRPr="00E570E4">
                  <w:rPr>
                    <w:rFonts w:ascii="Atkinson Hyperlegible" w:hAnsi="Atkinson Hyperlegible" w:cs="Arial"/>
                    <w:b/>
                    <w:sz w:val="20"/>
                  </w:rPr>
                  <w:fldChar w:fldCharType="end"/>
                </w:r>
              </w:sdtContent>
            </w:sdt>
            <w:r w:rsidRPr="00E570E4">
              <w:rPr>
                <w:rFonts w:ascii="Atkinson Hyperlegible" w:hAnsi="Atkinson Hyperlegible" w:cs="Arial"/>
                <w:b/>
                <w:sz w:val="20"/>
              </w:rPr>
              <w:t xml:space="preserve">   </w:t>
            </w:r>
            <w:r w:rsidRPr="00E570E4">
              <w:rPr>
                <w:rFonts w:ascii="Atkinson Hyperlegible" w:hAnsi="Atkinson Hyperlegible" w:cs="Arial"/>
                <w:sz w:val="20"/>
                <w:szCs w:val="16"/>
              </w:rPr>
              <w:t xml:space="preserve"> €,      kk-lyhennys </w:t>
            </w:r>
            <w:sdt>
              <w:sdtPr>
                <w:rPr>
                  <w:rFonts w:ascii="Atkinson Hyperlegible" w:hAnsi="Atkinson Hyperlegible" w:cs="Arial"/>
                  <w:sz w:val="20"/>
                  <w:szCs w:val="16"/>
                </w:rPr>
                <w:id w:val="-2009436861"/>
                <w:placeholder>
                  <w:docPart w:val="DefaultPlaceholder_-1854013440"/>
                </w:placeholder>
              </w:sdtPr>
              <w:sdtEndPr>
                <w:rPr>
                  <w:b/>
                  <w:szCs w:val="20"/>
                </w:rPr>
              </w:sdtEndPr>
              <w:sdtContent>
                <w:r w:rsidRPr="00E570E4">
                  <w:rPr>
                    <w:rFonts w:ascii="Atkinson Hyperlegible" w:hAnsi="Atkinson Hyperlegible" w:cs="Arial"/>
                    <w:b/>
                    <w:sz w:val="20"/>
                  </w:rPr>
                  <w:fldChar w:fldCharType="begin">
                    <w:ffData>
                      <w:name w:val="Text11"/>
                      <w:enabled/>
                      <w:calcOnExit w:val="0"/>
                      <w:textInput/>
                    </w:ffData>
                  </w:fldChar>
                </w:r>
                <w:r w:rsidRPr="00E570E4">
                  <w:rPr>
                    <w:rFonts w:ascii="Atkinson Hyperlegible" w:hAnsi="Atkinson Hyperlegible" w:cs="Arial"/>
                    <w:b/>
                    <w:sz w:val="20"/>
                  </w:rPr>
                  <w:instrText xml:space="preserve"> FORMTEXT </w:instrText>
                </w:r>
                <w:r w:rsidRPr="00E570E4">
                  <w:rPr>
                    <w:rFonts w:ascii="Atkinson Hyperlegible" w:hAnsi="Atkinson Hyperlegible" w:cs="Arial"/>
                    <w:b/>
                    <w:sz w:val="20"/>
                  </w:rPr>
                </w:r>
                <w:r w:rsidRPr="00E570E4">
                  <w:rPr>
                    <w:rFonts w:ascii="Atkinson Hyperlegible" w:hAnsi="Atkinson Hyperlegible" w:cs="Arial"/>
                    <w:b/>
                    <w:sz w:val="20"/>
                  </w:rPr>
                  <w:fldChar w:fldCharType="separate"/>
                </w:r>
                <w:r w:rsidRPr="00E570E4">
                  <w:rPr>
                    <w:rFonts w:ascii="Atkinson Hyperlegible" w:hAnsi="Atkinson Hyperlegible" w:cs="Arial"/>
                    <w:b/>
                    <w:sz w:val="20"/>
                  </w:rPr>
                  <w:t> </w:t>
                </w:r>
                <w:r w:rsidRPr="00E570E4">
                  <w:rPr>
                    <w:rFonts w:ascii="Atkinson Hyperlegible" w:hAnsi="Atkinson Hyperlegible" w:cs="Arial"/>
                    <w:b/>
                    <w:sz w:val="20"/>
                  </w:rPr>
                  <w:t> </w:t>
                </w:r>
                <w:r w:rsidRPr="00E570E4">
                  <w:rPr>
                    <w:rFonts w:ascii="Atkinson Hyperlegible" w:hAnsi="Atkinson Hyperlegible" w:cs="Arial"/>
                    <w:b/>
                    <w:sz w:val="20"/>
                  </w:rPr>
                  <w:t> </w:t>
                </w:r>
                <w:r w:rsidRPr="00E570E4">
                  <w:rPr>
                    <w:rFonts w:ascii="Atkinson Hyperlegible" w:hAnsi="Atkinson Hyperlegible" w:cs="Arial"/>
                    <w:b/>
                    <w:sz w:val="20"/>
                  </w:rPr>
                  <w:t> </w:t>
                </w:r>
                <w:r w:rsidRPr="00E570E4">
                  <w:rPr>
                    <w:rFonts w:ascii="Atkinson Hyperlegible" w:hAnsi="Atkinson Hyperlegible" w:cs="Arial"/>
                    <w:b/>
                    <w:sz w:val="20"/>
                  </w:rPr>
                  <w:t> </w:t>
                </w:r>
                <w:r w:rsidRPr="00E570E4">
                  <w:rPr>
                    <w:rFonts w:ascii="Atkinson Hyperlegible" w:hAnsi="Atkinson Hyperlegible" w:cs="Arial"/>
                    <w:b/>
                    <w:sz w:val="20"/>
                  </w:rPr>
                  <w:fldChar w:fldCharType="end"/>
                </w:r>
              </w:sdtContent>
            </w:sdt>
            <w:r w:rsidRPr="00E570E4">
              <w:rPr>
                <w:rFonts w:ascii="Atkinson Hyperlegible" w:hAnsi="Atkinson Hyperlegible" w:cs="Arial"/>
                <w:sz w:val="20"/>
                <w:szCs w:val="16"/>
              </w:rPr>
              <w:t xml:space="preserve">    €/kk</w:t>
            </w:r>
          </w:p>
          <w:p w14:paraId="5CB191E3" w14:textId="356AE45B" w:rsidR="00356764" w:rsidRPr="00E570E4" w:rsidRDefault="00356764" w:rsidP="00356764">
            <w:pPr>
              <w:pStyle w:val="Ohjetekstipieni"/>
              <w:spacing w:line="276" w:lineRule="auto"/>
              <w:rPr>
                <w:rFonts w:ascii="Atkinson Hyperlegible" w:hAnsi="Atkinson Hyperlegible" w:cs="Arial"/>
                <w:sz w:val="20"/>
                <w:szCs w:val="16"/>
              </w:rPr>
            </w:pPr>
            <w:r w:rsidRPr="00E570E4">
              <w:rPr>
                <w:rFonts w:ascii="Atkinson Hyperlegible" w:hAnsi="Atkinson Hyperlegible" w:cs="Arial"/>
                <w:sz w:val="20"/>
                <w:szCs w:val="16"/>
              </w:rPr>
              <w:t xml:space="preserve">Muut lainat, pääoma: </w:t>
            </w:r>
            <w:sdt>
              <w:sdtPr>
                <w:rPr>
                  <w:rFonts w:ascii="Atkinson Hyperlegible" w:hAnsi="Atkinson Hyperlegible" w:cs="Arial"/>
                  <w:sz w:val="20"/>
                  <w:szCs w:val="16"/>
                </w:rPr>
                <w:id w:val="784775772"/>
                <w:placeholder>
                  <w:docPart w:val="DefaultPlaceholder_-1854013440"/>
                </w:placeholder>
              </w:sdtPr>
              <w:sdtEndPr>
                <w:rPr>
                  <w:b/>
                  <w:szCs w:val="20"/>
                </w:rPr>
              </w:sdtEndPr>
              <w:sdtContent>
                <w:r w:rsidRPr="00E570E4">
                  <w:rPr>
                    <w:rFonts w:ascii="Atkinson Hyperlegible" w:hAnsi="Atkinson Hyperlegible" w:cs="Arial"/>
                    <w:b/>
                    <w:sz w:val="20"/>
                  </w:rPr>
                  <w:fldChar w:fldCharType="begin">
                    <w:ffData>
                      <w:name w:val="Text11"/>
                      <w:enabled/>
                      <w:calcOnExit w:val="0"/>
                      <w:textInput/>
                    </w:ffData>
                  </w:fldChar>
                </w:r>
                <w:r w:rsidRPr="00E570E4">
                  <w:rPr>
                    <w:rFonts w:ascii="Atkinson Hyperlegible" w:hAnsi="Atkinson Hyperlegible" w:cs="Arial"/>
                    <w:b/>
                    <w:sz w:val="20"/>
                  </w:rPr>
                  <w:instrText xml:space="preserve"> FORMTEXT </w:instrText>
                </w:r>
                <w:r w:rsidRPr="00E570E4">
                  <w:rPr>
                    <w:rFonts w:ascii="Atkinson Hyperlegible" w:hAnsi="Atkinson Hyperlegible" w:cs="Arial"/>
                    <w:b/>
                    <w:sz w:val="20"/>
                  </w:rPr>
                </w:r>
                <w:r w:rsidRPr="00E570E4">
                  <w:rPr>
                    <w:rFonts w:ascii="Atkinson Hyperlegible" w:hAnsi="Atkinson Hyperlegible" w:cs="Arial"/>
                    <w:b/>
                    <w:sz w:val="20"/>
                  </w:rPr>
                  <w:fldChar w:fldCharType="separate"/>
                </w:r>
                <w:r w:rsidRPr="00E570E4">
                  <w:rPr>
                    <w:rFonts w:ascii="Atkinson Hyperlegible" w:hAnsi="Atkinson Hyperlegible" w:cs="Arial"/>
                    <w:b/>
                    <w:sz w:val="20"/>
                  </w:rPr>
                  <w:t> </w:t>
                </w:r>
                <w:r w:rsidRPr="00E570E4">
                  <w:rPr>
                    <w:rFonts w:ascii="Atkinson Hyperlegible" w:hAnsi="Atkinson Hyperlegible" w:cs="Arial"/>
                    <w:b/>
                    <w:sz w:val="20"/>
                  </w:rPr>
                  <w:t> </w:t>
                </w:r>
                <w:r w:rsidRPr="00E570E4">
                  <w:rPr>
                    <w:rFonts w:ascii="Atkinson Hyperlegible" w:hAnsi="Atkinson Hyperlegible" w:cs="Arial"/>
                    <w:b/>
                    <w:sz w:val="20"/>
                  </w:rPr>
                  <w:t> </w:t>
                </w:r>
                <w:r w:rsidRPr="00E570E4">
                  <w:rPr>
                    <w:rFonts w:ascii="Atkinson Hyperlegible" w:hAnsi="Atkinson Hyperlegible" w:cs="Arial"/>
                    <w:b/>
                    <w:sz w:val="20"/>
                  </w:rPr>
                  <w:t> </w:t>
                </w:r>
                <w:r w:rsidRPr="00E570E4">
                  <w:rPr>
                    <w:rFonts w:ascii="Atkinson Hyperlegible" w:hAnsi="Atkinson Hyperlegible" w:cs="Arial"/>
                    <w:b/>
                    <w:sz w:val="20"/>
                  </w:rPr>
                  <w:t> </w:t>
                </w:r>
                <w:r w:rsidRPr="00E570E4">
                  <w:rPr>
                    <w:rFonts w:ascii="Atkinson Hyperlegible" w:hAnsi="Atkinson Hyperlegible" w:cs="Arial"/>
                    <w:b/>
                    <w:sz w:val="20"/>
                  </w:rPr>
                  <w:fldChar w:fldCharType="end"/>
                </w:r>
              </w:sdtContent>
            </w:sdt>
            <w:r w:rsidRPr="00E570E4">
              <w:rPr>
                <w:rFonts w:ascii="Atkinson Hyperlegible" w:hAnsi="Atkinson Hyperlegible" w:cs="Arial"/>
                <w:b/>
                <w:sz w:val="20"/>
              </w:rPr>
              <w:t xml:space="preserve">   </w:t>
            </w:r>
            <w:r w:rsidRPr="00E570E4">
              <w:rPr>
                <w:rFonts w:ascii="Atkinson Hyperlegible" w:hAnsi="Atkinson Hyperlegible" w:cs="Arial"/>
                <w:sz w:val="20"/>
                <w:szCs w:val="16"/>
              </w:rPr>
              <w:t xml:space="preserve"> €,      kk-lyhennys </w:t>
            </w:r>
            <w:sdt>
              <w:sdtPr>
                <w:rPr>
                  <w:rFonts w:ascii="Atkinson Hyperlegible" w:hAnsi="Atkinson Hyperlegible" w:cs="Arial"/>
                  <w:sz w:val="20"/>
                  <w:szCs w:val="16"/>
                </w:rPr>
                <w:id w:val="-1047679664"/>
                <w:placeholder>
                  <w:docPart w:val="DefaultPlaceholder_-1854013440"/>
                </w:placeholder>
              </w:sdtPr>
              <w:sdtEndPr>
                <w:rPr>
                  <w:b/>
                  <w:szCs w:val="20"/>
                </w:rPr>
              </w:sdtEndPr>
              <w:sdtContent>
                <w:r w:rsidRPr="00E570E4">
                  <w:rPr>
                    <w:rFonts w:ascii="Atkinson Hyperlegible" w:hAnsi="Atkinson Hyperlegible" w:cs="Arial"/>
                    <w:b/>
                    <w:sz w:val="20"/>
                  </w:rPr>
                  <w:fldChar w:fldCharType="begin">
                    <w:ffData>
                      <w:name w:val="Text11"/>
                      <w:enabled/>
                      <w:calcOnExit w:val="0"/>
                      <w:textInput/>
                    </w:ffData>
                  </w:fldChar>
                </w:r>
                <w:r w:rsidRPr="00E570E4">
                  <w:rPr>
                    <w:rFonts w:ascii="Atkinson Hyperlegible" w:hAnsi="Atkinson Hyperlegible" w:cs="Arial"/>
                    <w:b/>
                    <w:sz w:val="20"/>
                  </w:rPr>
                  <w:instrText xml:space="preserve"> FORMTEXT </w:instrText>
                </w:r>
                <w:r w:rsidRPr="00E570E4">
                  <w:rPr>
                    <w:rFonts w:ascii="Atkinson Hyperlegible" w:hAnsi="Atkinson Hyperlegible" w:cs="Arial"/>
                    <w:b/>
                    <w:sz w:val="20"/>
                  </w:rPr>
                </w:r>
                <w:r w:rsidRPr="00E570E4">
                  <w:rPr>
                    <w:rFonts w:ascii="Atkinson Hyperlegible" w:hAnsi="Atkinson Hyperlegible" w:cs="Arial"/>
                    <w:b/>
                    <w:sz w:val="20"/>
                  </w:rPr>
                  <w:fldChar w:fldCharType="separate"/>
                </w:r>
                <w:r w:rsidRPr="00E570E4">
                  <w:rPr>
                    <w:rFonts w:ascii="Atkinson Hyperlegible" w:hAnsi="Atkinson Hyperlegible" w:cs="Arial"/>
                    <w:b/>
                    <w:sz w:val="20"/>
                  </w:rPr>
                  <w:t> </w:t>
                </w:r>
                <w:r w:rsidRPr="00E570E4">
                  <w:rPr>
                    <w:rFonts w:ascii="Atkinson Hyperlegible" w:hAnsi="Atkinson Hyperlegible" w:cs="Arial"/>
                    <w:b/>
                    <w:sz w:val="20"/>
                  </w:rPr>
                  <w:t> </w:t>
                </w:r>
                <w:r w:rsidRPr="00E570E4">
                  <w:rPr>
                    <w:rFonts w:ascii="Atkinson Hyperlegible" w:hAnsi="Atkinson Hyperlegible" w:cs="Arial"/>
                    <w:b/>
                    <w:sz w:val="20"/>
                  </w:rPr>
                  <w:t> </w:t>
                </w:r>
                <w:r w:rsidRPr="00E570E4">
                  <w:rPr>
                    <w:rFonts w:ascii="Atkinson Hyperlegible" w:hAnsi="Atkinson Hyperlegible" w:cs="Arial"/>
                    <w:b/>
                    <w:sz w:val="20"/>
                  </w:rPr>
                  <w:t> </w:t>
                </w:r>
                <w:r w:rsidRPr="00E570E4">
                  <w:rPr>
                    <w:rFonts w:ascii="Atkinson Hyperlegible" w:hAnsi="Atkinson Hyperlegible" w:cs="Arial"/>
                    <w:b/>
                    <w:sz w:val="20"/>
                  </w:rPr>
                  <w:t> </w:t>
                </w:r>
                <w:r w:rsidRPr="00E570E4">
                  <w:rPr>
                    <w:rFonts w:ascii="Atkinson Hyperlegible" w:hAnsi="Atkinson Hyperlegible" w:cs="Arial"/>
                    <w:b/>
                    <w:sz w:val="20"/>
                  </w:rPr>
                  <w:fldChar w:fldCharType="end"/>
                </w:r>
              </w:sdtContent>
            </w:sdt>
            <w:r w:rsidRPr="00E570E4">
              <w:rPr>
                <w:rFonts w:ascii="Atkinson Hyperlegible" w:hAnsi="Atkinson Hyperlegible" w:cs="Arial"/>
                <w:sz w:val="20"/>
                <w:szCs w:val="16"/>
              </w:rPr>
              <w:t xml:space="preserve">    €/kk</w:t>
            </w:r>
          </w:p>
          <w:p w14:paraId="74361A51" w14:textId="27AB7AA7" w:rsidR="008741E5" w:rsidRPr="00E570E4" w:rsidRDefault="00356764" w:rsidP="00356764">
            <w:pPr>
              <w:pStyle w:val="Ohjetekstipieni"/>
              <w:spacing w:line="276" w:lineRule="auto"/>
              <w:rPr>
                <w:rFonts w:ascii="Atkinson Hyperlegible" w:hAnsi="Atkinson Hyperlegible" w:cs="Arial"/>
                <w:sz w:val="20"/>
                <w:szCs w:val="16"/>
              </w:rPr>
            </w:pPr>
            <w:r w:rsidRPr="00E570E4">
              <w:rPr>
                <w:rFonts w:ascii="Atkinson Hyperlegible" w:hAnsi="Atkinson Hyperlegible" w:cs="Arial"/>
                <w:sz w:val="20"/>
                <w:szCs w:val="16"/>
              </w:rPr>
              <w:t xml:space="preserve">Muiden lainojen käyttötarkoitus: </w:t>
            </w:r>
            <w:sdt>
              <w:sdtPr>
                <w:rPr>
                  <w:rFonts w:ascii="Atkinson Hyperlegible" w:hAnsi="Atkinson Hyperlegible" w:cs="Arial"/>
                  <w:sz w:val="20"/>
                  <w:szCs w:val="16"/>
                </w:rPr>
                <w:id w:val="-249973686"/>
                <w:placeholder>
                  <w:docPart w:val="DefaultPlaceholder_-1854013440"/>
                </w:placeholder>
              </w:sdtPr>
              <w:sdtEndPr>
                <w:rPr>
                  <w:b/>
                  <w:szCs w:val="20"/>
                </w:rPr>
              </w:sdtEndPr>
              <w:sdtContent>
                <w:r w:rsidRPr="00E570E4">
                  <w:rPr>
                    <w:rFonts w:ascii="Atkinson Hyperlegible" w:hAnsi="Atkinson Hyperlegible" w:cs="Arial"/>
                    <w:b/>
                    <w:sz w:val="20"/>
                  </w:rPr>
                  <w:fldChar w:fldCharType="begin">
                    <w:ffData>
                      <w:name w:val="Text11"/>
                      <w:enabled/>
                      <w:calcOnExit w:val="0"/>
                      <w:textInput/>
                    </w:ffData>
                  </w:fldChar>
                </w:r>
                <w:r w:rsidRPr="00E570E4">
                  <w:rPr>
                    <w:rFonts w:ascii="Atkinson Hyperlegible" w:hAnsi="Atkinson Hyperlegible" w:cs="Arial"/>
                    <w:b/>
                    <w:sz w:val="20"/>
                  </w:rPr>
                  <w:instrText xml:space="preserve"> FORMTEXT </w:instrText>
                </w:r>
                <w:r w:rsidRPr="00E570E4">
                  <w:rPr>
                    <w:rFonts w:ascii="Atkinson Hyperlegible" w:hAnsi="Atkinson Hyperlegible" w:cs="Arial"/>
                    <w:b/>
                    <w:sz w:val="20"/>
                  </w:rPr>
                </w:r>
                <w:r w:rsidRPr="00E570E4">
                  <w:rPr>
                    <w:rFonts w:ascii="Atkinson Hyperlegible" w:hAnsi="Atkinson Hyperlegible" w:cs="Arial"/>
                    <w:b/>
                    <w:sz w:val="20"/>
                  </w:rPr>
                  <w:fldChar w:fldCharType="separate"/>
                </w:r>
                <w:r w:rsidRPr="00E570E4">
                  <w:rPr>
                    <w:rFonts w:ascii="Atkinson Hyperlegible" w:hAnsi="Atkinson Hyperlegible" w:cs="Arial"/>
                    <w:b/>
                    <w:sz w:val="20"/>
                  </w:rPr>
                  <w:t> </w:t>
                </w:r>
                <w:r w:rsidRPr="00E570E4">
                  <w:rPr>
                    <w:rFonts w:ascii="Atkinson Hyperlegible" w:hAnsi="Atkinson Hyperlegible" w:cs="Arial"/>
                    <w:b/>
                    <w:sz w:val="20"/>
                  </w:rPr>
                  <w:t> </w:t>
                </w:r>
                <w:r w:rsidRPr="00E570E4">
                  <w:rPr>
                    <w:rFonts w:ascii="Atkinson Hyperlegible" w:hAnsi="Atkinson Hyperlegible" w:cs="Arial"/>
                    <w:b/>
                    <w:sz w:val="20"/>
                  </w:rPr>
                  <w:t> </w:t>
                </w:r>
                <w:r w:rsidRPr="00E570E4">
                  <w:rPr>
                    <w:rFonts w:ascii="Atkinson Hyperlegible" w:hAnsi="Atkinson Hyperlegible" w:cs="Arial"/>
                    <w:b/>
                    <w:sz w:val="20"/>
                  </w:rPr>
                  <w:t> </w:t>
                </w:r>
                <w:r w:rsidRPr="00E570E4">
                  <w:rPr>
                    <w:rFonts w:ascii="Atkinson Hyperlegible" w:hAnsi="Atkinson Hyperlegible" w:cs="Arial"/>
                    <w:b/>
                    <w:sz w:val="20"/>
                  </w:rPr>
                  <w:t> </w:t>
                </w:r>
                <w:r w:rsidRPr="00E570E4">
                  <w:rPr>
                    <w:rFonts w:ascii="Atkinson Hyperlegible" w:hAnsi="Atkinson Hyperlegible" w:cs="Arial"/>
                    <w:b/>
                    <w:sz w:val="20"/>
                  </w:rPr>
                  <w:fldChar w:fldCharType="end"/>
                </w:r>
              </w:sdtContent>
            </w:sdt>
          </w:p>
        </w:tc>
      </w:tr>
      <w:tr w:rsidR="00356764" w:rsidRPr="00E570E4" w14:paraId="24EEE2DC" w14:textId="77777777" w:rsidTr="008741E5">
        <w:trPr>
          <w:trHeight w:val="924"/>
        </w:trPr>
        <w:tc>
          <w:tcPr>
            <w:tcW w:w="10065" w:type="dxa"/>
            <w:tcBorders>
              <w:top w:val="single" w:sz="4" w:space="0" w:color="auto"/>
              <w:left w:val="single" w:sz="4" w:space="0" w:color="auto"/>
              <w:bottom w:val="single" w:sz="4" w:space="0" w:color="auto"/>
              <w:right w:val="single" w:sz="4" w:space="0" w:color="auto"/>
            </w:tcBorders>
          </w:tcPr>
          <w:p w14:paraId="54DD7DDB" w14:textId="77777777" w:rsidR="00356764" w:rsidRPr="00E570E4" w:rsidRDefault="00356764" w:rsidP="00356764">
            <w:pPr>
              <w:pStyle w:val="Ohjetekstipieni"/>
              <w:spacing w:line="276" w:lineRule="auto"/>
              <w:rPr>
                <w:rFonts w:ascii="Atkinson Hyperlegible" w:hAnsi="Atkinson Hyperlegible" w:cs="Arial"/>
                <w:sz w:val="20"/>
                <w:szCs w:val="16"/>
              </w:rPr>
            </w:pPr>
            <w:r w:rsidRPr="00E570E4">
              <w:rPr>
                <w:rFonts w:ascii="Atkinson Hyperlegible" w:hAnsi="Atkinson Hyperlegible" w:cs="Arial"/>
                <w:sz w:val="20"/>
                <w:szCs w:val="16"/>
              </w:rPr>
              <w:t>Asuinkiinteistön lisäksi asunnossa asuva kiinteistön haltija on omistanut ja luovuttanut viimeisten viiden (5) vuoden aikana muita asuntoja, kiinteistöjä tai määräaloja (asunnot, maa- ja metsätilat yms.)</w:t>
            </w:r>
          </w:p>
          <w:p w14:paraId="50320CFB" w14:textId="77777777" w:rsidR="00356764" w:rsidRPr="00E570E4" w:rsidRDefault="00356764" w:rsidP="00356764">
            <w:pPr>
              <w:pStyle w:val="Ohjetekstipieni"/>
              <w:spacing w:line="276" w:lineRule="auto"/>
              <w:rPr>
                <w:rFonts w:ascii="Atkinson Hyperlegible" w:hAnsi="Atkinson Hyperlegible" w:cs="Arial"/>
                <w:sz w:val="20"/>
                <w:szCs w:val="16"/>
              </w:rPr>
            </w:pPr>
          </w:p>
          <w:p w14:paraId="003FA6CE" w14:textId="7A611BCA" w:rsidR="00356764" w:rsidRPr="00E570E4" w:rsidRDefault="00E570E4" w:rsidP="005A25E2">
            <w:pPr>
              <w:pStyle w:val="Ohjetekstipieni"/>
              <w:spacing w:line="276" w:lineRule="auto"/>
              <w:rPr>
                <w:rFonts w:ascii="Atkinson Hyperlegible" w:hAnsi="Atkinson Hyperlegible" w:cs="Arial"/>
                <w:sz w:val="20"/>
                <w:szCs w:val="16"/>
              </w:rPr>
            </w:pPr>
            <w:sdt>
              <w:sdtPr>
                <w:rPr>
                  <w:rFonts w:ascii="Atkinson Hyperlegible" w:hAnsi="Atkinson Hyperlegible" w:cs="Arial"/>
                  <w:sz w:val="20"/>
                </w:rPr>
                <w:id w:val="1140301452"/>
                <w14:checkbox>
                  <w14:checked w14:val="0"/>
                  <w14:checkedState w14:val="2612" w14:font="MS Gothic"/>
                  <w14:uncheckedState w14:val="2610" w14:font="MS Gothic"/>
                </w14:checkbox>
              </w:sdtPr>
              <w:sdtEndPr/>
              <w:sdtContent>
                <w:r w:rsidR="005A25E2" w:rsidRPr="00E570E4">
                  <w:rPr>
                    <w:rFonts w:ascii="Segoe UI Symbol" w:eastAsia="MS Gothic" w:hAnsi="Segoe UI Symbol" w:cs="Segoe UI Symbol"/>
                    <w:sz w:val="20"/>
                  </w:rPr>
                  <w:t>☐</w:t>
                </w:r>
              </w:sdtContent>
            </w:sdt>
            <w:r w:rsidR="005A25E2" w:rsidRPr="00E570E4">
              <w:rPr>
                <w:rFonts w:ascii="Atkinson Hyperlegible" w:hAnsi="Atkinson Hyperlegible" w:cs="Arial"/>
                <w:sz w:val="20"/>
              </w:rPr>
              <w:t xml:space="preserve"> </w:t>
            </w:r>
            <w:r w:rsidR="00356764" w:rsidRPr="00E570E4">
              <w:rPr>
                <w:rFonts w:ascii="Atkinson Hyperlegible" w:hAnsi="Atkinson Hyperlegible" w:cs="Arial"/>
                <w:sz w:val="20"/>
              </w:rPr>
              <w:t xml:space="preserve">Ei       </w:t>
            </w:r>
            <w:sdt>
              <w:sdtPr>
                <w:rPr>
                  <w:rFonts w:ascii="Atkinson Hyperlegible" w:hAnsi="Atkinson Hyperlegible" w:cs="Arial"/>
                  <w:sz w:val="20"/>
                </w:rPr>
                <w:id w:val="-972369237"/>
                <w14:checkbox>
                  <w14:checked w14:val="0"/>
                  <w14:checkedState w14:val="2612" w14:font="MS Gothic"/>
                  <w14:uncheckedState w14:val="2610" w14:font="MS Gothic"/>
                </w14:checkbox>
              </w:sdtPr>
              <w:sdtEndPr/>
              <w:sdtContent>
                <w:r w:rsidR="005A25E2" w:rsidRPr="00E570E4">
                  <w:rPr>
                    <w:rFonts w:ascii="Segoe UI Symbol" w:eastAsia="MS Gothic" w:hAnsi="Segoe UI Symbol" w:cs="Segoe UI Symbol"/>
                    <w:sz w:val="20"/>
                  </w:rPr>
                  <w:t>☐</w:t>
                </w:r>
              </w:sdtContent>
            </w:sdt>
            <w:r w:rsidR="00356764" w:rsidRPr="00E570E4">
              <w:rPr>
                <w:rFonts w:ascii="Atkinson Hyperlegible" w:hAnsi="Atkinson Hyperlegible" w:cs="Arial"/>
                <w:sz w:val="20"/>
              </w:rPr>
              <w:t xml:space="preserve"> Kyllä, selvitys mitä:</w:t>
            </w:r>
            <w:sdt>
              <w:sdtPr>
                <w:rPr>
                  <w:rFonts w:ascii="Atkinson Hyperlegible" w:hAnsi="Atkinson Hyperlegible" w:cs="Arial"/>
                  <w:sz w:val="20"/>
                </w:rPr>
                <w:id w:val="-1682497572"/>
                <w:placeholder>
                  <w:docPart w:val="DefaultPlaceholder_-1854013440"/>
                </w:placeholder>
              </w:sdtPr>
              <w:sdtEndPr/>
              <w:sdtContent>
                <w:r w:rsidR="00356764" w:rsidRPr="00E570E4">
                  <w:rPr>
                    <w:rFonts w:ascii="Atkinson Hyperlegible" w:hAnsi="Atkinson Hyperlegible" w:cs="Arial"/>
                    <w:sz w:val="20"/>
                  </w:rPr>
                  <w:fldChar w:fldCharType="begin">
                    <w:ffData>
                      <w:name w:val="Text11"/>
                      <w:enabled/>
                      <w:calcOnExit w:val="0"/>
                      <w:textInput/>
                    </w:ffData>
                  </w:fldChar>
                </w:r>
                <w:r w:rsidR="00356764" w:rsidRPr="00E570E4">
                  <w:rPr>
                    <w:rFonts w:ascii="Atkinson Hyperlegible" w:hAnsi="Atkinson Hyperlegible" w:cs="Arial"/>
                    <w:sz w:val="20"/>
                  </w:rPr>
                  <w:instrText xml:space="preserve"> FORMTEXT </w:instrText>
                </w:r>
                <w:r w:rsidR="00356764" w:rsidRPr="00E570E4">
                  <w:rPr>
                    <w:rFonts w:ascii="Atkinson Hyperlegible" w:hAnsi="Atkinson Hyperlegible" w:cs="Arial"/>
                    <w:sz w:val="20"/>
                  </w:rPr>
                </w:r>
                <w:r w:rsidR="00356764" w:rsidRPr="00E570E4">
                  <w:rPr>
                    <w:rFonts w:ascii="Atkinson Hyperlegible" w:hAnsi="Atkinson Hyperlegible" w:cs="Arial"/>
                    <w:sz w:val="20"/>
                  </w:rPr>
                  <w:fldChar w:fldCharType="separate"/>
                </w:r>
                <w:r w:rsidR="00356764" w:rsidRPr="00E570E4">
                  <w:rPr>
                    <w:rFonts w:ascii="Atkinson Hyperlegible" w:hAnsi="Atkinson Hyperlegible" w:cs="Arial"/>
                    <w:noProof/>
                    <w:sz w:val="20"/>
                  </w:rPr>
                  <w:t> </w:t>
                </w:r>
                <w:r w:rsidR="00356764" w:rsidRPr="00E570E4">
                  <w:rPr>
                    <w:rFonts w:ascii="Atkinson Hyperlegible" w:hAnsi="Atkinson Hyperlegible" w:cs="Arial"/>
                    <w:noProof/>
                    <w:sz w:val="20"/>
                  </w:rPr>
                  <w:t> </w:t>
                </w:r>
                <w:r w:rsidR="00356764" w:rsidRPr="00E570E4">
                  <w:rPr>
                    <w:rFonts w:ascii="Atkinson Hyperlegible" w:hAnsi="Atkinson Hyperlegible" w:cs="Arial"/>
                    <w:noProof/>
                    <w:sz w:val="20"/>
                  </w:rPr>
                  <w:t> </w:t>
                </w:r>
                <w:r w:rsidR="00356764" w:rsidRPr="00E570E4">
                  <w:rPr>
                    <w:rFonts w:ascii="Atkinson Hyperlegible" w:hAnsi="Atkinson Hyperlegible" w:cs="Arial"/>
                    <w:noProof/>
                    <w:sz w:val="20"/>
                  </w:rPr>
                  <w:t> </w:t>
                </w:r>
                <w:r w:rsidR="00356764" w:rsidRPr="00E570E4">
                  <w:rPr>
                    <w:rFonts w:ascii="Atkinson Hyperlegible" w:hAnsi="Atkinson Hyperlegible" w:cs="Arial"/>
                    <w:noProof/>
                    <w:sz w:val="20"/>
                  </w:rPr>
                  <w:t> </w:t>
                </w:r>
                <w:r w:rsidR="00356764" w:rsidRPr="00E570E4">
                  <w:rPr>
                    <w:rFonts w:ascii="Atkinson Hyperlegible" w:hAnsi="Atkinson Hyperlegible" w:cs="Arial"/>
                    <w:sz w:val="20"/>
                  </w:rPr>
                  <w:fldChar w:fldCharType="end"/>
                </w:r>
              </w:sdtContent>
            </w:sdt>
            <w:r w:rsidR="00356764" w:rsidRPr="00E570E4">
              <w:rPr>
                <w:rFonts w:ascii="Atkinson Hyperlegible" w:hAnsi="Atkinson Hyperlegible" w:cs="Arial"/>
                <w:sz w:val="20"/>
              </w:rPr>
              <w:t xml:space="preserve"> </w:t>
            </w:r>
          </w:p>
        </w:tc>
      </w:tr>
      <w:tr w:rsidR="00356764" w:rsidRPr="00E570E4" w14:paraId="180C631B" w14:textId="77777777" w:rsidTr="001E76E3">
        <w:trPr>
          <w:trHeight w:val="617"/>
        </w:trPr>
        <w:tc>
          <w:tcPr>
            <w:tcW w:w="10065" w:type="dxa"/>
            <w:tcBorders>
              <w:top w:val="single" w:sz="4" w:space="0" w:color="auto"/>
              <w:left w:val="single" w:sz="4" w:space="0" w:color="auto"/>
              <w:bottom w:val="single" w:sz="4" w:space="0" w:color="auto"/>
              <w:right w:val="single" w:sz="4" w:space="0" w:color="auto"/>
            </w:tcBorders>
          </w:tcPr>
          <w:p w14:paraId="39BCB8DA" w14:textId="0C981560" w:rsidR="00356764" w:rsidRPr="00E570E4" w:rsidRDefault="00356764" w:rsidP="00356764">
            <w:pPr>
              <w:pStyle w:val="Ohjetekstipieni"/>
              <w:spacing w:line="276" w:lineRule="auto"/>
              <w:rPr>
                <w:rFonts w:ascii="Atkinson Hyperlegible" w:hAnsi="Atkinson Hyperlegible" w:cs="Arial"/>
                <w:sz w:val="20"/>
                <w:szCs w:val="16"/>
              </w:rPr>
            </w:pPr>
            <w:r w:rsidRPr="00E570E4">
              <w:rPr>
                <w:rFonts w:ascii="Atkinson Hyperlegible" w:hAnsi="Atkinson Hyperlegible" w:cs="Arial"/>
                <w:sz w:val="20"/>
                <w:szCs w:val="16"/>
              </w:rPr>
              <w:t xml:space="preserve">Kulkuneuvot (merkki ja malli, vuosimalli): </w:t>
            </w:r>
            <w:sdt>
              <w:sdtPr>
                <w:rPr>
                  <w:rFonts w:ascii="Atkinson Hyperlegible" w:hAnsi="Atkinson Hyperlegible" w:cs="Arial"/>
                  <w:sz w:val="20"/>
                  <w:szCs w:val="16"/>
                </w:rPr>
                <w:id w:val="-2098160550"/>
                <w:placeholder>
                  <w:docPart w:val="DefaultPlaceholder_-1854013440"/>
                </w:placeholder>
              </w:sdtPr>
              <w:sdtEndPr>
                <w:rPr>
                  <w:szCs w:val="20"/>
                </w:rPr>
              </w:sdtEndPr>
              <w:sdtContent>
                <w:r w:rsidRPr="00E570E4">
                  <w:rPr>
                    <w:rFonts w:ascii="Atkinson Hyperlegible" w:hAnsi="Atkinson Hyperlegible" w:cs="Arial"/>
                    <w:sz w:val="20"/>
                  </w:rPr>
                  <w:fldChar w:fldCharType="begin">
                    <w:ffData>
                      <w:name w:val="Text11"/>
                      <w:enabled/>
                      <w:calcOnExit w:val="0"/>
                      <w:textInput/>
                    </w:ffData>
                  </w:fldChar>
                </w:r>
                <w:r w:rsidRPr="00E570E4">
                  <w:rPr>
                    <w:rFonts w:ascii="Atkinson Hyperlegible" w:hAnsi="Atkinson Hyperlegible" w:cs="Arial"/>
                    <w:sz w:val="20"/>
                  </w:rPr>
                  <w:instrText xml:space="preserve"> FORMTEXT </w:instrText>
                </w:r>
                <w:r w:rsidRPr="00E570E4">
                  <w:rPr>
                    <w:rFonts w:ascii="Atkinson Hyperlegible" w:hAnsi="Atkinson Hyperlegible" w:cs="Arial"/>
                    <w:sz w:val="20"/>
                  </w:rPr>
                </w:r>
                <w:r w:rsidRPr="00E570E4">
                  <w:rPr>
                    <w:rFonts w:ascii="Atkinson Hyperlegible" w:hAnsi="Atkinson Hyperlegible" w:cs="Arial"/>
                    <w:sz w:val="20"/>
                  </w:rPr>
                  <w:fldChar w:fldCharType="separate"/>
                </w:r>
                <w:r w:rsidRPr="00E570E4">
                  <w:rPr>
                    <w:rFonts w:ascii="Atkinson Hyperlegible" w:hAnsi="Atkinson Hyperlegible" w:cs="Arial"/>
                    <w:noProof/>
                    <w:sz w:val="20"/>
                  </w:rPr>
                  <w:t> </w:t>
                </w:r>
                <w:r w:rsidRPr="00E570E4">
                  <w:rPr>
                    <w:rFonts w:ascii="Atkinson Hyperlegible" w:hAnsi="Atkinson Hyperlegible" w:cs="Arial"/>
                    <w:noProof/>
                    <w:sz w:val="20"/>
                  </w:rPr>
                  <w:t> </w:t>
                </w:r>
                <w:r w:rsidRPr="00E570E4">
                  <w:rPr>
                    <w:rFonts w:ascii="Atkinson Hyperlegible" w:hAnsi="Atkinson Hyperlegible" w:cs="Arial"/>
                    <w:noProof/>
                    <w:sz w:val="20"/>
                  </w:rPr>
                  <w:t> </w:t>
                </w:r>
                <w:r w:rsidRPr="00E570E4">
                  <w:rPr>
                    <w:rFonts w:ascii="Atkinson Hyperlegible" w:hAnsi="Atkinson Hyperlegible" w:cs="Arial"/>
                    <w:noProof/>
                    <w:sz w:val="20"/>
                  </w:rPr>
                  <w:t> </w:t>
                </w:r>
                <w:r w:rsidRPr="00E570E4">
                  <w:rPr>
                    <w:rFonts w:ascii="Atkinson Hyperlegible" w:hAnsi="Atkinson Hyperlegible" w:cs="Arial"/>
                    <w:noProof/>
                    <w:sz w:val="20"/>
                  </w:rPr>
                  <w:t> </w:t>
                </w:r>
                <w:r w:rsidRPr="00E570E4">
                  <w:rPr>
                    <w:rFonts w:ascii="Atkinson Hyperlegible" w:hAnsi="Atkinson Hyperlegible" w:cs="Arial"/>
                    <w:sz w:val="20"/>
                  </w:rPr>
                  <w:fldChar w:fldCharType="end"/>
                </w:r>
              </w:sdtContent>
            </w:sdt>
          </w:p>
        </w:tc>
      </w:tr>
      <w:tr w:rsidR="001E76E3" w:rsidRPr="00E570E4" w14:paraId="05DE0F82" w14:textId="77777777" w:rsidTr="001E76E3">
        <w:trPr>
          <w:trHeight w:val="617"/>
        </w:trPr>
        <w:tc>
          <w:tcPr>
            <w:tcW w:w="10065" w:type="dxa"/>
            <w:tcBorders>
              <w:top w:val="single" w:sz="4" w:space="0" w:color="auto"/>
              <w:left w:val="single" w:sz="4" w:space="0" w:color="auto"/>
              <w:bottom w:val="single" w:sz="4" w:space="0" w:color="auto"/>
              <w:right w:val="single" w:sz="4" w:space="0" w:color="auto"/>
            </w:tcBorders>
          </w:tcPr>
          <w:p w14:paraId="017BCFC3" w14:textId="23C198DA" w:rsidR="001E76E3" w:rsidRPr="00E570E4" w:rsidRDefault="001E76E3" w:rsidP="00356764">
            <w:pPr>
              <w:pStyle w:val="Ohjetekstipieni"/>
              <w:spacing w:line="276" w:lineRule="auto"/>
              <w:rPr>
                <w:rFonts w:ascii="Atkinson Hyperlegible" w:hAnsi="Atkinson Hyperlegible" w:cs="Arial"/>
                <w:sz w:val="20"/>
                <w:szCs w:val="16"/>
              </w:rPr>
            </w:pPr>
            <w:r w:rsidRPr="00E570E4">
              <w:rPr>
                <w:rFonts w:ascii="Atkinson Hyperlegible" w:hAnsi="Atkinson Hyperlegible" w:cs="Arial"/>
                <w:sz w:val="20"/>
                <w:szCs w:val="16"/>
              </w:rPr>
              <w:t xml:space="preserve">Arvopaperit, mm. osakkeet, rahastosijoitukset ja vastaavat (mitä, lukumäärä, arvo euroina): </w:t>
            </w:r>
            <w:sdt>
              <w:sdtPr>
                <w:rPr>
                  <w:rFonts w:ascii="Atkinson Hyperlegible" w:hAnsi="Atkinson Hyperlegible" w:cs="Arial"/>
                  <w:sz w:val="20"/>
                  <w:szCs w:val="16"/>
                </w:rPr>
                <w:id w:val="-1440594655"/>
                <w:placeholder>
                  <w:docPart w:val="DefaultPlaceholder_-1854013440"/>
                </w:placeholder>
              </w:sdtPr>
              <w:sdtEndPr>
                <w:rPr>
                  <w:szCs w:val="20"/>
                </w:rPr>
              </w:sdtEndPr>
              <w:sdtContent>
                <w:r w:rsidRPr="00E570E4">
                  <w:rPr>
                    <w:rFonts w:ascii="Atkinson Hyperlegible" w:hAnsi="Atkinson Hyperlegible" w:cs="Arial"/>
                    <w:sz w:val="20"/>
                  </w:rPr>
                  <w:fldChar w:fldCharType="begin">
                    <w:ffData>
                      <w:name w:val="Text11"/>
                      <w:enabled/>
                      <w:calcOnExit w:val="0"/>
                      <w:textInput/>
                    </w:ffData>
                  </w:fldChar>
                </w:r>
                <w:r w:rsidRPr="00E570E4">
                  <w:rPr>
                    <w:rFonts w:ascii="Atkinson Hyperlegible" w:hAnsi="Atkinson Hyperlegible" w:cs="Arial"/>
                    <w:sz w:val="20"/>
                  </w:rPr>
                  <w:instrText xml:space="preserve"> FORMTEXT </w:instrText>
                </w:r>
                <w:r w:rsidRPr="00E570E4">
                  <w:rPr>
                    <w:rFonts w:ascii="Atkinson Hyperlegible" w:hAnsi="Atkinson Hyperlegible" w:cs="Arial"/>
                    <w:sz w:val="20"/>
                  </w:rPr>
                </w:r>
                <w:r w:rsidRPr="00E570E4">
                  <w:rPr>
                    <w:rFonts w:ascii="Atkinson Hyperlegible" w:hAnsi="Atkinson Hyperlegible" w:cs="Arial"/>
                    <w:sz w:val="20"/>
                  </w:rPr>
                  <w:fldChar w:fldCharType="separate"/>
                </w:r>
                <w:r w:rsidRPr="00E570E4">
                  <w:rPr>
                    <w:rFonts w:ascii="Atkinson Hyperlegible" w:hAnsi="Atkinson Hyperlegible" w:cs="Arial"/>
                    <w:noProof/>
                    <w:sz w:val="20"/>
                  </w:rPr>
                  <w:t> </w:t>
                </w:r>
                <w:r w:rsidRPr="00E570E4">
                  <w:rPr>
                    <w:rFonts w:ascii="Atkinson Hyperlegible" w:hAnsi="Atkinson Hyperlegible" w:cs="Arial"/>
                    <w:noProof/>
                    <w:sz w:val="20"/>
                  </w:rPr>
                  <w:t> </w:t>
                </w:r>
                <w:r w:rsidRPr="00E570E4">
                  <w:rPr>
                    <w:rFonts w:ascii="Atkinson Hyperlegible" w:hAnsi="Atkinson Hyperlegible" w:cs="Arial"/>
                    <w:noProof/>
                    <w:sz w:val="20"/>
                  </w:rPr>
                  <w:t> </w:t>
                </w:r>
                <w:r w:rsidRPr="00E570E4">
                  <w:rPr>
                    <w:rFonts w:ascii="Atkinson Hyperlegible" w:hAnsi="Atkinson Hyperlegible" w:cs="Arial"/>
                    <w:noProof/>
                    <w:sz w:val="20"/>
                  </w:rPr>
                  <w:t> </w:t>
                </w:r>
                <w:r w:rsidRPr="00E570E4">
                  <w:rPr>
                    <w:rFonts w:ascii="Atkinson Hyperlegible" w:hAnsi="Atkinson Hyperlegible" w:cs="Arial"/>
                    <w:noProof/>
                    <w:sz w:val="20"/>
                  </w:rPr>
                  <w:t> </w:t>
                </w:r>
                <w:r w:rsidRPr="00E570E4">
                  <w:rPr>
                    <w:rFonts w:ascii="Atkinson Hyperlegible" w:hAnsi="Atkinson Hyperlegible" w:cs="Arial"/>
                    <w:sz w:val="20"/>
                  </w:rPr>
                  <w:fldChar w:fldCharType="end"/>
                </w:r>
              </w:sdtContent>
            </w:sdt>
          </w:p>
        </w:tc>
      </w:tr>
      <w:tr w:rsidR="001E76E3" w:rsidRPr="00E570E4" w14:paraId="3B218036" w14:textId="77777777" w:rsidTr="001E76E3">
        <w:trPr>
          <w:trHeight w:val="617"/>
        </w:trPr>
        <w:tc>
          <w:tcPr>
            <w:tcW w:w="10065" w:type="dxa"/>
            <w:tcBorders>
              <w:top w:val="single" w:sz="4" w:space="0" w:color="auto"/>
              <w:left w:val="single" w:sz="4" w:space="0" w:color="auto"/>
              <w:bottom w:val="single" w:sz="4" w:space="0" w:color="auto"/>
              <w:right w:val="single" w:sz="4" w:space="0" w:color="auto"/>
            </w:tcBorders>
          </w:tcPr>
          <w:p w14:paraId="52C3C320" w14:textId="71519A90" w:rsidR="001E76E3" w:rsidRPr="00E570E4" w:rsidRDefault="001E76E3" w:rsidP="00356764">
            <w:pPr>
              <w:pStyle w:val="Ohjetekstipieni"/>
              <w:spacing w:line="276" w:lineRule="auto"/>
              <w:rPr>
                <w:rFonts w:ascii="Atkinson Hyperlegible" w:hAnsi="Atkinson Hyperlegible" w:cs="Arial"/>
                <w:sz w:val="20"/>
                <w:szCs w:val="16"/>
              </w:rPr>
            </w:pPr>
            <w:r w:rsidRPr="00E570E4">
              <w:rPr>
                <w:rFonts w:ascii="Atkinson Hyperlegible" w:hAnsi="Atkinson Hyperlegible" w:cs="Arial"/>
                <w:sz w:val="20"/>
                <w:szCs w:val="16"/>
              </w:rPr>
              <w:t xml:space="preserve">Muut varat (mm. pankkitilien saldot euroina, muut säästöt): </w:t>
            </w:r>
            <w:sdt>
              <w:sdtPr>
                <w:rPr>
                  <w:rFonts w:ascii="Atkinson Hyperlegible" w:hAnsi="Atkinson Hyperlegible" w:cs="Arial"/>
                  <w:sz w:val="20"/>
                  <w:szCs w:val="16"/>
                </w:rPr>
                <w:id w:val="-985242723"/>
                <w:placeholder>
                  <w:docPart w:val="DefaultPlaceholder_-1854013440"/>
                </w:placeholder>
              </w:sdtPr>
              <w:sdtEndPr>
                <w:rPr>
                  <w:szCs w:val="20"/>
                </w:rPr>
              </w:sdtEndPr>
              <w:sdtContent>
                <w:r w:rsidRPr="00E570E4">
                  <w:rPr>
                    <w:rFonts w:ascii="Atkinson Hyperlegible" w:hAnsi="Atkinson Hyperlegible" w:cs="Arial"/>
                    <w:sz w:val="20"/>
                  </w:rPr>
                  <w:fldChar w:fldCharType="begin">
                    <w:ffData>
                      <w:name w:val="Text11"/>
                      <w:enabled/>
                      <w:calcOnExit w:val="0"/>
                      <w:textInput/>
                    </w:ffData>
                  </w:fldChar>
                </w:r>
                <w:r w:rsidRPr="00E570E4">
                  <w:rPr>
                    <w:rFonts w:ascii="Atkinson Hyperlegible" w:hAnsi="Atkinson Hyperlegible" w:cs="Arial"/>
                    <w:sz w:val="20"/>
                  </w:rPr>
                  <w:instrText xml:space="preserve"> FORMTEXT </w:instrText>
                </w:r>
                <w:r w:rsidRPr="00E570E4">
                  <w:rPr>
                    <w:rFonts w:ascii="Atkinson Hyperlegible" w:hAnsi="Atkinson Hyperlegible" w:cs="Arial"/>
                    <w:sz w:val="20"/>
                  </w:rPr>
                </w:r>
                <w:r w:rsidRPr="00E570E4">
                  <w:rPr>
                    <w:rFonts w:ascii="Atkinson Hyperlegible" w:hAnsi="Atkinson Hyperlegible" w:cs="Arial"/>
                    <w:sz w:val="20"/>
                  </w:rPr>
                  <w:fldChar w:fldCharType="separate"/>
                </w:r>
                <w:r w:rsidRPr="00E570E4">
                  <w:rPr>
                    <w:rFonts w:ascii="Atkinson Hyperlegible" w:hAnsi="Atkinson Hyperlegible" w:cs="Arial"/>
                    <w:noProof/>
                    <w:sz w:val="20"/>
                  </w:rPr>
                  <w:t> </w:t>
                </w:r>
                <w:r w:rsidRPr="00E570E4">
                  <w:rPr>
                    <w:rFonts w:ascii="Atkinson Hyperlegible" w:hAnsi="Atkinson Hyperlegible" w:cs="Arial"/>
                    <w:noProof/>
                    <w:sz w:val="20"/>
                  </w:rPr>
                  <w:t> </w:t>
                </w:r>
                <w:r w:rsidRPr="00E570E4">
                  <w:rPr>
                    <w:rFonts w:ascii="Atkinson Hyperlegible" w:hAnsi="Atkinson Hyperlegible" w:cs="Arial"/>
                    <w:noProof/>
                    <w:sz w:val="20"/>
                  </w:rPr>
                  <w:t> </w:t>
                </w:r>
                <w:r w:rsidRPr="00E570E4">
                  <w:rPr>
                    <w:rFonts w:ascii="Atkinson Hyperlegible" w:hAnsi="Atkinson Hyperlegible" w:cs="Arial"/>
                    <w:noProof/>
                    <w:sz w:val="20"/>
                  </w:rPr>
                  <w:t> </w:t>
                </w:r>
                <w:r w:rsidRPr="00E570E4">
                  <w:rPr>
                    <w:rFonts w:ascii="Atkinson Hyperlegible" w:hAnsi="Atkinson Hyperlegible" w:cs="Arial"/>
                    <w:noProof/>
                    <w:sz w:val="20"/>
                  </w:rPr>
                  <w:t> </w:t>
                </w:r>
                <w:r w:rsidRPr="00E570E4">
                  <w:rPr>
                    <w:rFonts w:ascii="Atkinson Hyperlegible" w:hAnsi="Atkinson Hyperlegible" w:cs="Arial"/>
                    <w:sz w:val="20"/>
                  </w:rPr>
                  <w:fldChar w:fldCharType="end"/>
                </w:r>
              </w:sdtContent>
            </w:sdt>
          </w:p>
        </w:tc>
      </w:tr>
      <w:tr w:rsidR="001E76E3" w:rsidRPr="00E570E4" w14:paraId="1A6F67EC" w14:textId="77777777" w:rsidTr="001E76E3">
        <w:trPr>
          <w:trHeight w:val="617"/>
        </w:trPr>
        <w:tc>
          <w:tcPr>
            <w:tcW w:w="10065" w:type="dxa"/>
            <w:tcBorders>
              <w:top w:val="single" w:sz="4" w:space="0" w:color="auto"/>
              <w:left w:val="single" w:sz="4" w:space="0" w:color="auto"/>
              <w:bottom w:val="single" w:sz="4" w:space="0" w:color="auto"/>
              <w:right w:val="single" w:sz="4" w:space="0" w:color="auto"/>
            </w:tcBorders>
          </w:tcPr>
          <w:p w14:paraId="35593AC9" w14:textId="77777777" w:rsidR="001E76E3" w:rsidRPr="00E570E4" w:rsidRDefault="001E76E3" w:rsidP="00356764">
            <w:pPr>
              <w:pStyle w:val="Ohjetekstipieni"/>
              <w:spacing w:line="276" w:lineRule="auto"/>
              <w:rPr>
                <w:rFonts w:ascii="Atkinson Hyperlegible" w:hAnsi="Atkinson Hyperlegible" w:cs="Arial"/>
                <w:sz w:val="20"/>
              </w:rPr>
            </w:pPr>
            <w:r w:rsidRPr="00E570E4">
              <w:rPr>
                <w:rFonts w:ascii="Atkinson Hyperlegible" w:hAnsi="Atkinson Hyperlegible" w:cs="Arial"/>
                <w:sz w:val="20"/>
                <w:szCs w:val="16"/>
              </w:rPr>
              <w:t xml:space="preserve">Lisätietoja varallisuudesta: </w:t>
            </w:r>
            <w:r w:rsidRPr="00E570E4">
              <w:rPr>
                <w:rFonts w:ascii="Atkinson Hyperlegible" w:hAnsi="Atkinson Hyperlegible" w:cs="Arial"/>
                <w:sz w:val="20"/>
              </w:rPr>
              <w:fldChar w:fldCharType="begin">
                <w:ffData>
                  <w:name w:val="Text11"/>
                  <w:enabled/>
                  <w:calcOnExit w:val="0"/>
                  <w:textInput/>
                </w:ffData>
              </w:fldChar>
            </w:r>
            <w:r w:rsidRPr="00E570E4">
              <w:rPr>
                <w:rFonts w:ascii="Atkinson Hyperlegible" w:hAnsi="Atkinson Hyperlegible" w:cs="Arial"/>
                <w:sz w:val="20"/>
              </w:rPr>
              <w:instrText xml:space="preserve"> FORMTEXT </w:instrText>
            </w:r>
            <w:r w:rsidRPr="00E570E4">
              <w:rPr>
                <w:rFonts w:ascii="Atkinson Hyperlegible" w:hAnsi="Atkinson Hyperlegible" w:cs="Arial"/>
                <w:sz w:val="20"/>
              </w:rPr>
            </w:r>
            <w:r w:rsidRPr="00E570E4">
              <w:rPr>
                <w:rFonts w:ascii="Atkinson Hyperlegible" w:hAnsi="Atkinson Hyperlegible" w:cs="Arial"/>
                <w:sz w:val="20"/>
              </w:rPr>
              <w:fldChar w:fldCharType="separate"/>
            </w:r>
            <w:r w:rsidRPr="00E570E4">
              <w:rPr>
                <w:rFonts w:ascii="Atkinson Hyperlegible" w:hAnsi="Atkinson Hyperlegible" w:cs="Arial"/>
                <w:noProof/>
                <w:sz w:val="20"/>
              </w:rPr>
              <w:t> </w:t>
            </w:r>
            <w:r w:rsidRPr="00E570E4">
              <w:rPr>
                <w:rFonts w:ascii="Atkinson Hyperlegible" w:hAnsi="Atkinson Hyperlegible" w:cs="Arial"/>
                <w:noProof/>
                <w:sz w:val="20"/>
              </w:rPr>
              <w:t> </w:t>
            </w:r>
            <w:r w:rsidRPr="00E570E4">
              <w:rPr>
                <w:rFonts w:ascii="Atkinson Hyperlegible" w:hAnsi="Atkinson Hyperlegible" w:cs="Arial"/>
                <w:noProof/>
                <w:sz w:val="20"/>
              </w:rPr>
              <w:t> </w:t>
            </w:r>
            <w:r w:rsidRPr="00E570E4">
              <w:rPr>
                <w:rFonts w:ascii="Atkinson Hyperlegible" w:hAnsi="Atkinson Hyperlegible" w:cs="Arial"/>
                <w:noProof/>
                <w:sz w:val="20"/>
              </w:rPr>
              <w:t> </w:t>
            </w:r>
            <w:r w:rsidRPr="00E570E4">
              <w:rPr>
                <w:rFonts w:ascii="Atkinson Hyperlegible" w:hAnsi="Atkinson Hyperlegible" w:cs="Arial"/>
                <w:noProof/>
                <w:sz w:val="20"/>
              </w:rPr>
              <w:t> </w:t>
            </w:r>
            <w:r w:rsidRPr="00E570E4">
              <w:rPr>
                <w:rFonts w:ascii="Atkinson Hyperlegible" w:hAnsi="Atkinson Hyperlegible" w:cs="Arial"/>
                <w:sz w:val="20"/>
              </w:rPr>
              <w:fldChar w:fldCharType="end"/>
            </w:r>
          </w:p>
          <w:p w14:paraId="34AAE066" w14:textId="5BE3E507" w:rsidR="00E308C5" w:rsidRPr="00E570E4" w:rsidRDefault="00E570E4" w:rsidP="00E308C5">
            <w:pPr>
              <w:pStyle w:val="Ohjetekstipieni"/>
              <w:spacing w:line="276" w:lineRule="auto"/>
              <w:rPr>
                <w:rFonts w:ascii="Atkinson Hyperlegible" w:hAnsi="Atkinson Hyperlegible" w:cs="Arial"/>
                <w:sz w:val="20"/>
                <w:szCs w:val="16"/>
              </w:rPr>
            </w:pPr>
            <w:sdt>
              <w:sdtPr>
                <w:rPr>
                  <w:rFonts w:ascii="Atkinson Hyperlegible" w:hAnsi="Atkinson Hyperlegible" w:cs="Arial"/>
                  <w:sz w:val="20"/>
                </w:rPr>
                <w:id w:val="969022793"/>
                <w14:checkbox>
                  <w14:checked w14:val="0"/>
                  <w14:checkedState w14:val="2612" w14:font="MS Gothic"/>
                  <w14:uncheckedState w14:val="2610" w14:font="MS Gothic"/>
                </w14:checkbox>
              </w:sdtPr>
              <w:sdtEndPr/>
              <w:sdtContent>
                <w:r w:rsidR="00D05C73" w:rsidRPr="00E570E4">
                  <w:rPr>
                    <w:rFonts w:ascii="Segoe UI Symbol" w:eastAsia="MS Gothic" w:hAnsi="Segoe UI Symbol" w:cs="Segoe UI Symbol"/>
                    <w:sz w:val="20"/>
                  </w:rPr>
                  <w:t>☐</w:t>
                </w:r>
              </w:sdtContent>
            </w:sdt>
            <w:r w:rsidR="00D05C73" w:rsidRPr="00E570E4">
              <w:rPr>
                <w:rFonts w:ascii="Atkinson Hyperlegible" w:hAnsi="Atkinson Hyperlegible" w:cs="Arial"/>
                <w:sz w:val="20"/>
              </w:rPr>
              <w:t xml:space="preserve"> </w:t>
            </w:r>
            <w:r w:rsidR="00E308C5" w:rsidRPr="00E570E4">
              <w:rPr>
                <w:rFonts w:ascii="Atkinson Hyperlegible" w:hAnsi="Atkinson Hyperlegible" w:cs="Arial"/>
                <w:sz w:val="20"/>
              </w:rPr>
              <w:t>Erillinen selvitys liitteenä</w:t>
            </w:r>
          </w:p>
        </w:tc>
      </w:tr>
    </w:tbl>
    <w:p w14:paraId="32E68867" w14:textId="77777777" w:rsidR="00D766F5" w:rsidRPr="00E570E4" w:rsidRDefault="00D766F5" w:rsidP="00D766F5">
      <w:pPr>
        <w:spacing w:line="276" w:lineRule="auto"/>
        <w:rPr>
          <w:rFonts w:ascii="Atkinson Hyperlegible" w:hAnsi="Atkinson Hyperlegible" w:cs="Arial"/>
          <w:b/>
          <w:sz w:val="20"/>
        </w:rPr>
      </w:pPr>
    </w:p>
    <w:p w14:paraId="66567C9E" w14:textId="77777777" w:rsidR="001B0951" w:rsidRPr="00E570E4" w:rsidRDefault="001B0951" w:rsidP="00D766F5">
      <w:pPr>
        <w:spacing w:line="276" w:lineRule="auto"/>
        <w:rPr>
          <w:rFonts w:ascii="Atkinson Hyperlegible" w:hAnsi="Atkinson Hyperlegible" w:cs="Arial"/>
          <w:b/>
          <w:sz w:val="20"/>
        </w:rPr>
      </w:pPr>
    </w:p>
    <w:p w14:paraId="1EF7AFCA" w14:textId="77777777" w:rsidR="001B0951" w:rsidRPr="00E570E4" w:rsidRDefault="001B0951" w:rsidP="00D766F5">
      <w:pPr>
        <w:spacing w:line="276" w:lineRule="auto"/>
        <w:rPr>
          <w:rFonts w:ascii="Atkinson Hyperlegible" w:hAnsi="Atkinson Hyperlegible" w:cs="Arial"/>
          <w:b/>
          <w:sz w:val="20"/>
        </w:rPr>
      </w:pPr>
    </w:p>
    <w:p w14:paraId="1F1FA290" w14:textId="77777777" w:rsidR="001B0951" w:rsidRPr="00E570E4" w:rsidRDefault="001B0951" w:rsidP="00D766F5">
      <w:pPr>
        <w:spacing w:line="276" w:lineRule="auto"/>
        <w:rPr>
          <w:rFonts w:ascii="Atkinson Hyperlegible" w:hAnsi="Atkinson Hyperlegible" w:cs="Arial"/>
          <w:b/>
          <w:sz w:val="20"/>
        </w:rPr>
      </w:pPr>
    </w:p>
    <w:p w14:paraId="1BAC4169" w14:textId="77777777" w:rsidR="001B0951" w:rsidRPr="00E570E4" w:rsidRDefault="001B0951" w:rsidP="00D766F5">
      <w:pPr>
        <w:spacing w:line="276" w:lineRule="auto"/>
        <w:rPr>
          <w:rFonts w:ascii="Atkinson Hyperlegible" w:hAnsi="Atkinson Hyperlegible" w:cs="Arial"/>
          <w:b/>
          <w:sz w:val="20"/>
        </w:rPr>
      </w:pPr>
    </w:p>
    <w:p w14:paraId="3A561D7B" w14:textId="77777777" w:rsidR="001B0951" w:rsidRPr="00E570E4" w:rsidRDefault="001B0951" w:rsidP="00D766F5">
      <w:pPr>
        <w:spacing w:line="276" w:lineRule="auto"/>
        <w:rPr>
          <w:rFonts w:ascii="Atkinson Hyperlegible" w:hAnsi="Atkinson Hyperlegible"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D766F5" w:rsidRPr="00E570E4" w14:paraId="1C82E371" w14:textId="77777777" w:rsidTr="0068576E">
        <w:trPr>
          <w:trHeight w:val="567"/>
        </w:trPr>
        <w:tc>
          <w:tcPr>
            <w:tcW w:w="7230" w:type="dxa"/>
            <w:tcBorders>
              <w:bottom w:val="single" w:sz="4" w:space="0" w:color="auto"/>
            </w:tcBorders>
            <w:vAlign w:val="bottom"/>
          </w:tcPr>
          <w:p w14:paraId="510BA677" w14:textId="032CBCE0" w:rsidR="00D766F5" w:rsidRPr="00E570E4" w:rsidRDefault="001B0951" w:rsidP="008852F1">
            <w:pPr>
              <w:pStyle w:val="Ohjetekstipieni"/>
              <w:spacing w:line="276" w:lineRule="auto"/>
              <w:rPr>
                <w:rFonts w:ascii="Atkinson Hyperlegible" w:hAnsi="Atkinson Hyperlegible" w:cs="Arial"/>
                <w:sz w:val="20"/>
                <w:szCs w:val="16"/>
              </w:rPr>
            </w:pPr>
            <w:r w:rsidRPr="00E570E4">
              <w:rPr>
                <w:rFonts w:ascii="Atkinson Hyperlegible" w:hAnsi="Atkinson Hyperlegible" w:cs="Arial"/>
                <w:b/>
                <w:sz w:val="20"/>
              </w:rPr>
              <w:t>3</w:t>
            </w:r>
            <w:r w:rsidR="00D766F5" w:rsidRPr="00E570E4">
              <w:rPr>
                <w:rFonts w:ascii="Atkinson Hyperlegible" w:hAnsi="Atkinson Hyperlegible" w:cs="Arial"/>
                <w:b/>
                <w:sz w:val="20"/>
              </w:rPr>
              <w:t xml:space="preserve">. LISÄTIETOJA </w:t>
            </w:r>
            <w:r w:rsidR="008852F1" w:rsidRPr="00E570E4">
              <w:rPr>
                <w:rFonts w:ascii="Atkinson Hyperlegible" w:hAnsi="Atkinson Hyperlegible" w:cs="Arial"/>
                <w:b/>
                <w:sz w:val="20"/>
              </w:rPr>
              <w:t>TALOUDELLISESTA KOHTUUTTOMUUDESTA</w:t>
            </w:r>
          </w:p>
        </w:tc>
        <w:tc>
          <w:tcPr>
            <w:tcW w:w="2835" w:type="dxa"/>
            <w:tcBorders>
              <w:bottom w:val="single" w:sz="4" w:space="0" w:color="auto"/>
            </w:tcBorders>
          </w:tcPr>
          <w:p w14:paraId="46FE1545" w14:textId="77777777" w:rsidR="00D766F5" w:rsidRPr="00E570E4" w:rsidRDefault="00D766F5" w:rsidP="0068576E">
            <w:pPr>
              <w:pStyle w:val="Ohjetekstipieni"/>
              <w:spacing w:line="276" w:lineRule="auto"/>
              <w:rPr>
                <w:rFonts w:ascii="Atkinson Hyperlegible" w:hAnsi="Atkinson Hyperlegible" w:cs="Arial"/>
                <w:sz w:val="20"/>
                <w:szCs w:val="16"/>
              </w:rPr>
            </w:pPr>
          </w:p>
        </w:tc>
      </w:tr>
      <w:tr w:rsidR="00D766F5" w:rsidRPr="00E570E4" w14:paraId="7D57E9DE" w14:textId="77777777" w:rsidTr="008852F1">
        <w:trPr>
          <w:trHeight w:val="5377"/>
        </w:trPr>
        <w:tc>
          <w:tcPr>
            <w:tcW w:w="10065" w:type="dxa"/>
            <w:gridSpan w:val="2"/>
            <w:tcBorders>
              <w:top w:val="single" w:sz="4" w:space="0" w:color="auto"/>
              <w:left w:val="single" w:sz="4" w:space="0" w:color="auto"/>
              <w:bottom w:val="single" w:sz="4" w:space="0" w:color="auto"/>
              <w:right w:val="single" w:sz="4" w:space="0" w:color="auto"/>
            </w:tcBorders>
          </w:tcPr>
          <w:p w14:paraId="0FCEA1F0" w14:textId="3DE6F011" w:rsidR="00E308C5" w:rsidRPr="00E570E4" w:rsidRDefault="00E308C5" w:rsidP="00E308C5">
            <w:pPr>
              <w:pStyle w:val="Ohjetekstipieni"/>
              <w:spacing w:line="276" w:lineRule="auto"/>
              <w:rPr>
                <w:rFonts w:ascii="Atkinson Hyperlegible" w:hAnsi="Atkinson Hyperlegible" w:cs="Arial"/>
                <w:sz w:val="20"/>
                <w:szCs w:val="16"/>
              </w:rPr>
            </w:pPr>
            <w:r w:rsidRPr="00E570E4">
              <w:rPr>
                <w:rFonts w:ascii="Atkinson Hyperlegible" w:hAnsi="Atkinson Hyperlegible" w:cs="Arial"/>
                <w:sz w:val="20"/>
                <w:szCs w:val="16"/>
              </w:rPr>
              <w:t xml:space="preserve">Arvio </w:t>
            </w:r>
            <w:r w:rsidR="0071719F" w:rsidRPr="00E570E4">
              <w:rPr>
                <w:rFonts w:ascii="Atkinson Hyperlegible" w:hAnsi="Atkinson Hyperlegible" w:cs="Arial"/>
                <w:sz w:val="20"/>
                <w:szCs w:val="16"/>
              </w:rPr>
              <w:t xml:space="preserve">jätevesien käsittelyn </w:t>
            </w:r>
            <w:r w:rsidRPr="00E570E4">
              <w:rPr>
                <w:rFonts w:ascii="Atkinson Hyperlegible" w:hAnsi="Atkinson Hyperlegible" w:cs="Arial"/>
                <w:sz w:val="20"/>
                <w:szCs w:val="16"/>
              </w:rPr>
              <w:t>saneerauksen kustannuksista:</w:t>
            </w:r>
          </w:p>
          <w:sdt>
            <w:sdtPr>
              <w:rPr>
                <w:rFonts w:ascii="Atkinson Hyperlegible" w:hAnsi="Atkinson Hyperlegible" w:cs="Arial"/>
                <w:sz w:val="20"/>
              </w:rPr>
              <w:id w:val="2101520908"/>
              <w:placeholder>
                <w:docPart w:val="DefaultPlaceholder_-1854013440"/>
              </w:placeholder>
            </w:sdtPr>
            <w:sdtEndPr/>
            <w:sdtContent>
              <w:p w14:paraId="05273ED2" w14:textId="6CED73E6" w:rsidR="00E308C5" w:rsidRPr="00E570E4" w:rsidRDefault="00E308C5" w:rsidP="00E308C5">
                <w:pPr>
                  <w:pStyle w:val="Ohjetekstipieni"/>
                  <w:spacing w:line="276" w:lineRule="auto"/>
                  <w:rPr>
                    <w:rFonts w:ascii="Atkinson Hyperlegible" w:hAnsi="Atkinson Hyperlegible" w:cs="Arial"/>
                    <w:sz w:val="20"/>
                  </w:rPr>
                </w:pPr>
                <w:r w:rsidRPr="00E570E4">
                  <w:rPr>
                    <w:rFonts w:ascii="Atkinson Hyperlegible" w:hAnsi="Atkinson Hyperlegible" w:cs="Arial"/>
                    <w:sz w:val="20"/>
                  </w:rPr>
                  <w:fldChar w:fldCharType="begin">
                    <w:ffData>
                      <w:name w:val="Text11"/>
                      <w:enabled/>
                      <w:calcOnExit w:val="0"/>
                      <w:textInput/>
                    </w:ffData>
                  </w:fldChar>
                </w:r>
                <w:r w:rsidRPr="00E570E4">
                  <w:rPr>
                    <w:rFonts w:ascii="Atkinson Hyperlegible" w:hAnsi="Atkinson Hyperlegible" w:cs="Arial"/>
                    <w:sz w:val="20"/>
                  </w:rPr>
                  <w:instrText xml:space="preserve"> FORMTEXT </w:instrText>
                </w:r>
                <w:r w:rsidRPr="00E570E4">
                  <w:rPr>
                    <w:rFonts w:ascii="Atkinson Hyperlegible" w:hAnsi="Atkinson Hyperlegible" w:cs="Arial"/>
                    <w:sz w:val="20"/>
                  </w:rPr>
                </w:r>
                <w:r w:rsidRPr="00E570E4">
                  <w:rPr>
                    <w:rFonts w:ascii="Atkinson Hyperlegible" w:hAnsi="Atkinson Hyperlegible" w:cs="Arial"/>
                    <w:sz w:val="20"/>
                  </w:rPr>
                  <w:fldChar w:fldCharType="separate"/>
                </w:r>
                <w:r w:rsidR="00A5199F" w:rsidRPr="00E570E4">
                  <w:rPr>
                    <w:rFonts w:ascii="Atkinson Hyperlegible" w:hAnsi="Atkinson Hyperlegible" w:cs="Arial"/>
                    <w:noProof/>
                    <w:sz w:val="20"/>
                  </w:rPr>
                  <w:t xml:space="preserve"> </w:t>
                </w:r>
                <w:r w:rsidRPr="00E570E4">
                  <w:rPr>
                    <w:rFonts w:ascii="Atkinson Hyperlegible" w:hAnsi="Atkinson Hyperlegible" w:cs="Arial"/>
                    <w:sz w:val="20"/>
                  </w:rPr>
                  <w:fldChar w:fldCharType="end"/>
                </w:r>
              </w:p>
            </w:sdtContent>
          </w:sdt>
          <w:p w14:paraId="206E1DD3" w14:textId="77777777" w:rsidR="00E308C5" w:rsidRPr="00E570E4" w:rsidRDefault="00E308C5" w:rsidP="0068576E">
            <w:pPr>
              <w:pStyle w:val="Ohjetekstipieni"/>
              <w:spacing w:line="276" w:lineRule="auto"/>
              <w:rPr>
                <w:rFonts w:ascii="Atkinson Hyperlegible" w:hAnsi="Atkinson Hyperlegible" w:cs="Arial"/>
                <w:sz w:val="20"/>
                <w:szCs w:val="16"/>
              </w:rPr>
            </w:pPr>
          </w:p>
          <w:p w14:paraId="645C24B0" w14:textId="044F9D98" w:rsidR="00D766F5" w:rsidRPr="00E570E4" w:rsidRDefault="00D766F5" w:rsidP="0068576E">
            <w:pPr>
              <w:pStyle w:val="Ohjetekstipieni"/>
              <w:spacing w:line="276" w:lineRule="auto"/>
              <w:rPr>
                <w:rFonts w:ascii="Atkinson Hyperlegible" w:hAnsi="Atkinson Hyperlegible" w:cs="Arial"/>
                <w:sz w:val="20"/>
                <w:szCs w:val="16"/>
              </w:rPr>
            </w:pPr>
            <w:r w:rsidRPr="00E570E4">
              <w:rPr>
                <w:rFonts w:ascii="Atkinson Hyperlegible" w:hAnsi="Atkinson Hyperlegible" w:cs="Arial"/>
                <w:sz w:val="20"/>
                <w:szCs w:val="16"/>
              </w:rPr>
              <w:t>Perustelut poikkeamiseksi kohtuuttomuuden johdosta. Lisätietoja ta</w:t>
            </w:r>
            <w:r w:rsidR="00E308C5" w:rsidRPr="00E570E4">
              <w:rPr>
                <w:rFonts w:ascii="Atkinson Hyperlegible" w:hAnsi="Atkinson Hyperlegible" w:cs="Arial"/>
                <w:sz w:val="20"/>
                <w:szCs w:val="16"/>
              </w:rPr>
              <w:t>loudellisesta kohtuuttomuudesta:</w:t>
            </w:r>
          </w:p>
          <w:sdt>
            <w:sdtPr>
              <w:rPr>
                <w:rFonts w:ascii="Atkinson Hyperlegible" w:hAnsi="Atkinson Hyperlegible" w:cs="Arial"/>
                <w:sz w:val="20"/>
              </w:rPr>
              <w:id w:val="1526754283"/>
              <w:placeholder>
                <w:docPart w:val="DefaultPlaceholder_-1854013440"/>
              </w:placeholder>
            </w:sdtPr>
            <w:sdtEndPr/>
            <w:sdtContent>
              <w:p w14:paraId="3DF86E72" w14:textId="4747EDF4" w:rsidR="00D766F5" w:rsidRPr="00E570E4" w:rsidRDefault="00D766F5" w:rsidP="0068576E">
                <w:pPr>
                  <w:pStyle w:val="Ohjetekstipieni"/>
                  <w:spacing w:line="276" w:lineRule="auto"/>
                  <w:rPr>
                    <w:rFonts w:ascii="Atkinson Hyperlegible" w:hAnsi="Atkinson Hyperlegible" w:cs="Arial"/>
                    <w:sz w:val="20"/>
                  </w:rPr>
                </w:pPr>
                <w:r w:rsidRPr="00E570E4">
                  <w:rPr>
                    <w:rFonts w:ascii="Atkinson Hyperlegible" w:hAnsi="Atkinson Hyperlegible" w:cs="Arial"/>
                    <w:sz w:val="20"/>
                  </w:rPr>
                  <w:fldChar w:fldCharType="begin">
                    <w:ffData>
                      <w:name w:val="Text11"/>
                      <w:enabled/>
                      <w:calcOnExit w:val="0"/>
                      <w:textInput/>
                    </w:ffData>
                  </w:fldChar>
                </w:r>
                <w:r w:rsidRPr="00E570E4">
                  <w:rPr>
                    <w:rFonts w:ascii="Atkinson Hyperlegible" w:hAnsi="Atkinson Hyperlegible" w:cs="Arial"/>
                    <w:sz w:val="20"/>
                  </w:rPr>
                  <w:instrText xml:space="preserve"> FORMTEXT </w:instrText>
                </w:r>
                <w:r w:rsidRPr="00E570E4">
                  <w:rPr>
                    <w:rFonts w:ascii="Atkinson Hyperlegible" w:hAnsi="Atkinson Hyperlegible" w:cs="Arial"/>
                    <w:sz w:val="20"/>
                  </w:rPr>
                </w:r>
                <w:r w:rsidRPr="00E570E4">
                  <w:rPr>
                    <w:rFonts w:ascii="Atkinson Hyperlegible" w:hAnsi="Atkinson Hyperlegible" w:cs="Arial"/>
                    <w:sz w:val="20"/>
                  </w:rPr>
                  <w:fldChar w:fldCharType="separate"/>
                </w:r>
                <w:r w:rsidRPr="00E570E4">
                  <w:rPr>
                    <w:rFonts w:ascii="Atkinson Hyperlegible" w:hAnsi="Atkinson Hyperlegible" w:cs="Arial"/>
                    <w:noProof/>
                    <w:sz w:val="20"/>
                  </w:rPr>
                  <w:t> </w:t>
                </w:r>
                <w:r w:rsidRPr="00E570E4">
                  <w:rPr>
                    <w:rFonts w:ascii="Atkinson Hyperlegible" w:hAnsi="Atkinson Hyperlegible" w:cs="Arial"/>
                    <w:noProof/>
                    <w:sz w:val="20"/>
                  </w:rPr>
                  <w:t> </w:t>
                </w:r>
                <w:r w:rsidRPr="00E570E4">
                  <w:rPr>
                    <w:rFonts w:ascii="Atkinson Hyperlegible" w:hAnsi="Atkinson Hyperlegible" w:cs="Arial"/>
                    <w:noProof/>
                    <w:sz w:val="20"/>
                  </w:rPr>
                  <w:t> </w:t>
                </w:r>
                <w:r w:rsidRPr="00E570E4">
                  <w:rPr>
                    <w:rFonts w:ascii="Atkinson Hyperlegible" w:hAnsi="Atkinson Hyperlegible" w:cs="Arial"/>
                    <w:noProof/>
                    <w:sz w:val="20"/>
                  </w:rPr>
                  <w:t> </w:t>
                </w:r>
                <w:r w:rsidRPr="00E570E4">
                  <w:rPr>
                    <w:rFonts w:ascii="Atkinson Hyperlegible" w:hAnsi="Atkinson Hyperlegible" w:cs="Arial"/>
                    <w:noProof/>
                    <w:sz w:val="20"/>
                  </w:rPr>
                  <w:t> </w:t>
                </w:r>
                <w:r w:rsidRPr="00E570E4">
                  <w:rPr>
                    <w:rFonts w:ascii="Atkinson Hyperlegible" w:hAnsi="Atkinson Hyperlegible" w:cs="Arial"/>
                    <w:sz w:val="20"/>
                  </w:rPr>
                  <w:fldChar w:fldCharType="end"/>
                </w:r>
              </w:p>
            </w:sdtContent>
          </w:sdt>
          <w:p w14:paraId="3BFD3E9D" w14:textId="77777777" w:rsidR="00D766F5" w:rsidRPr="00E570E4" w:rsidRDefault="00D766F5" w:rsidP="0068576E">
            <w:pPr>
              <w:pStyle w:val="Ohjetekstipieni"/>
              <w:spacing w:line="276" w:lineRule="auto"/>
              <w:rPr>
                <w:rFonts w:ascii="Atkinson Hyperlegible" w:hAnsi="Atkinson Hyperlegible" w:cs="Arial"/>
                <w:sz w:val="20"/>
                <w:szCs w:val="16"/>
              </w:rPr>
            </w:pPr>
          </w:p>
        </w:tc>
      </w:tr>
    </w:tbl>
    <w:p w14:paraId="30B3EBE0" w14:textId="77777777" w:rsidR="00D766F5" w:rsidRPr="00E570E4" w:rsidRDefault="00D766F5" w:rsidP="00D766F5">
      <w:pPr>
        <w:pStyle w:val="Tyttteksti2"/>
        <w:spacing w:line="276" w:lineRule="auto"/>
        <w:rPr>
          <w:rFonts w:ascii="Atkinson Hyperlegible" w:hAnsi="Atkinson Hyperlegible" w:cs="Arial"/>
          <w:b/>
          <w:sz w:val="20"/>
        </w:rPr>
      </w:pPr>
    </w:p>
    <w:p w14:paraId="4A9DA800" w14:textId="77777777" w:rsidR="008852F1" w:rsidRPr="00E570E4" w:rsidRDefault="008852F1" w:rsidP="008852F1">
      <w:pPr>
        <w:pStyle w:val="Tyttteksti2"/>
        <w:spacing w:line="276" w:lineRule="auto"/>
        <w:rPr>
          <w:rFonts w:ascii="Atkinson Hyperlegible" w:hAnsi="Atkinson Hyperlegible" w:cs="Arial"/>
          <w:b/>
          <w:sz w:val="20"/>
        </w:rPr>
      </w:pPr>
    </w:p>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852F1" w:rsidRPr="00E570E4" w14:paraId="292C8ECC" w14:textId="77777777" w:rsidTr="00440ECD">
        <w:trPr>
          <w:trHeight w:val="567"/>
        </w:trPr>
        <w:tc>
          <w:tcPr>
            <w:tcW w:w="10065" w:type="dxa"/>
            <w:tcBorders>
              <w:top w:val="nil"/>
              <w:left w:val="nil"/>
              <w:bottom w:val="single" w:sz="4" w:space="0" w:color="auto"/>
              <w:right w:val="nil"/>
            </w:tcBorders>
            <w:vAlign w:val="bottom"/>
          </w:tcPr>
          <w:p w14:paraId="1D42DD32" w14:textId="1C39EA1E" w:rsidR="008852F1" w:rsidRPr="00E570E4" w:rsidRDefault="001B0951" w:rsidP="00440ECD">
            <w:pPr>
              <w:pStyle w:val="Tyttteksti2"/>
              <w:spacing w:line="276" w:lineRule="auto"/>
              <w:rPr>
                <w:rFonts w:ascii="Atkinson Hyperlegible" w:hAnsi="Atkinson Hyperlegible" w:cs="Arial"/>
                <w:b/>
                <w:sz w:val="20"/>
                <w:szCs w:val="16"/>
              </w:rPr>
            </w:pPr>
            <w:r w:rsidRPr="00E570E4">
              <w:rPr>
                <w:rFonts w:ascii="Atkinson Hyperlegible" w:hAnsi="Atkinson Hyperlegible" w:cs="Arial"/>
                <w:b/>
                <w:sz w:val="20"/>
                <w:szCs w:val="16"/>
              </w:rPr>
              <w:t>4</w:t>
            </w:r>
            <w:r w:rsidR="008852F1" w:rsidRPr="00E570E4">
              <w:rPr>
                <w:rFonts w:ascii="Atkinson Hyperlegible" w:hAnsi="Atkinson Hyperlegible" w:cs="Arial"/>
                <w:b/>
                <w:sz w:val="20"/>
                <w:szCs w:val="16"/>
              </w:rPr>
              <w:t>. ALLEKIRJOITUKSET</w:t>
            </w:r>
          </w:p>
        </w:tc>
      </w:tr>
      <w:tr w:rsidR="008852F1" w:rsidRPr="00E570E4" w14:paraId="369FCAD5" w14:textId="77777777" w:rsidTr="00440ECD">
        <w:tc>
          <w:tcPr>
            <w:tcW w:w="10065" w:type="dxa"/>
            <w:tcBorders>
              <w:top w:val="single" w:sz="4" w:space="0" w:color="auto"/>
              <w:left w:val="single" w:sz="4" w:space="0" w:color="auto"/>
              <w:bottom w:val="single" w:sz="4" w:space="0" w:color="auto"/>
              <w:right w:val="single" w:sz="4" w:space="0" w:color="auto"/>
            </w:tcBorders>
          </w:tcPr>
          <w:p w14:paraId="2D6EF476" w14:textId="6D570ADF" w:rsidR="008852F1" w:rsidRPr="00E570E4" w:rsidRDefault="008852F1" w:rsidP="00440ECD">
            <w:pPr>
              <w:pStyle w:val="Tyttteksti2"/>
              <w:spacing w:line="276" w:lineRule="auto"/>
              <w:rPr>
                <w:rFonts w:ascii="Atkinson Hyperlegible" w:hAnsi="Atkinson Hyperlegible" w:cs="Arial"/>
                <w:sz w:val="20"/>
                <w:szCs w:val="16"/>
              </w:rPr>
            </w:pPr>
            <w:r w:rsidRPr="00E570E4">
              <w:rPr>
                <w:rFonts w:ascii="Atkinson Hyperlegible" w:hAnsi="Atkinson Hyperlegible" w:cs="Arial"/>
                <w:sz w:val="20"/>
                <w:szCs w:val="16"/>
              </w:rPr>
              <w:t xml:space="preserve">Paikka ja päivämäärä     </w:t>
            </w:r>
            <w:sdt>
              <w:sdtPr>
                <w:rPr>
                  <w:rFonts w:ascii="Atkinson Hyperlegible" w:hAnsi="Atkinson Hyperlegible" w:cs="Arial"/>
                  <w:sz w:val="20"/>
                  <w:szCs w:val="16"/>
                </w:rPr>
                <w:id w:val="2123488456"/>
                <w:placeholder>
                  <w:docPart w:val="DefaultPlaceholder_-1854013440"/>
                </w:placeholder>
              </w:sdtPr>
              <w:sdtEndPr>
                <w:rPr>
                  <w:b/>
                  <w:szCs w:val="20"/>
                </w:rPr>
              </w:sdtEndPr>
              <w:sdtContent>
                <w:r w:rsidRPr="00E570E4">
                  <w:rPr>
                    <w:rFonts w:ascii="Atkinson Hyperlegible" w:hAnsi="Atkinson Hyperlegible" w:cs="Arial"/>
                    <w:b/>
                    <w:sz w:val="20"/>
                  </w:rPr>
                  <w:fldChar w:fldCharType="begin">
                    <w:ffData>
                      <w:name w:val="Text11"/>
                      <w:enabled/>
                      <w:calcOnExit w:val="0"/>
                      <w:textInput/>
                    </w:ffData>
                  </w:fldChar>
                </w:r>
                <w:r w:rsidRPr="00E570E4">
                  <w:rPr>
                    <w:rFonts w:ascii="Atkinson Hyperlegible" w:hAnsi="Atkinson Hyperlegible" w:cs="Arial"/>
                    <w:b/>
                    <w:sz w:val="20"/>
                  </w:rPr>
                  <w:instrText xml:space="preserve"> FORMTEXT </w:instrText>
                </w:r>
                <w:r w:rsidRPr="00E570E4">
                  <w:rPr>
                    <w:rFonts w:ascii="Atkinson Hyperlegible" w:hAnsi="Atkinson Hyperlegible" w:cs="Arial"/>
                    <w:b/>
                    <w:sz w:val="20"/>
                  </w:rPr>
                </w:r>
                <w:r w:rsidRPr="00E570E4">
                  <w:rPr>
                    <w:rFonts w:ascii="Atkinson Hyperlegible" w:hAnsi="Atkinson Hyperlegible" w:cs="Arial"/>
                    <w:b/>
                    <w:sz w:val="20"/>
                  </w:rPr>
                  <w:fldChar w:fldCharType="separate"/>
                </w:r>
                <w:r w:rsidRPr="00E570E4">
                  <w:rPr>
                    <w:rFonts w:ascii="Atkinson Hyperlegible" w:hAnsi="Atkinson Hyperlegible" w:cs="Arial"/>
                    <w:b/>
                    <w:sz w:val="20"/>
                  </w:rPr>
                  <w:t> </w:t>
                </w:r>
                <w:r w:rsidRPr="00E570E4">
                  <w:rPr>
                    <w:rFonts w:ascii="Atkinson Hyperlegible" w:hAnsi="Atkinson Hyperlegible" w:cs="Arial"/>
                    <w:b/>
                    <w:sz w:val="20"/>
                  </w:rPr>
                  <w:t> </w:t>
                </w:r>
                <w:r w:rsidRPr="00E570E4">
                  <w:rPr>
                    <w:rFonts w:ascii="Atkinson Hyperlegible" w:hAnsi="Atkinson Hyperlegible" w:cs="Arial"/>
                    <w:b/>
                    <w:sz w:val="20"/>
                  </w:rPr>
                  <w:t> </w:t>
                </w:r>
                <w:r w:rsidRPr="00E570E4">
                  <w:rPr>
                    <w:rFonts w:ascii="Atkinson Hyperlegible" w:hAnsi="Atkinson Hyperlegible" w:cs="Arial"/>
                    <w:b/>
                    <w:sz w:val="20"/>
                  </w:rPr>
                  <w:t> </w:t>
                </w:r>
                <w:r w:rsidRPr="00E570E4">
                  <w:rPr>
                    <w:rFonts w:ascii="Atkinson Hyperlegible" w:hAnsi="Atkinson Hyperlegible" w:cs="Arial"/>
                    <w:b/>
                    <w:sz w:val="20"/>
                  </w:rPr>
                  <w:t> </w:t>
                </w:r>
                <w:r w:rsidRPr="00E570E4">
                  <w:rPr>
                    <w:rFonts w:ascii="Atkinson Hyperlegible" w:hAnsi="Atkinson Hyperlegible" w:cs="Arial"/>
                    <w:b/>
                    <w:sz w:val="20"/>
                  </w:rPr>
                  <w:fldChar w:fldCharType="end"/>
                </w:r>
              </w:sdtContent>
            </w:sdt>
          </w:p>
          <w:p w14:paraId="14A5303B" w14:textId="77777777" w:rsidR="008852F1" w:rsidRPr="00E570E4" w:rsidRDefault="008852F1" w:rsidP="00440ECD">
            <w:pPr>
              <w:pStyle w:val="Tyttteksti2"/>
              <w:spacing w:line="276" w:lineRule="auto"/>
              <w:rPr>
                <w:rFonts w:ascii="Atkinson Hyperlegible" w:hAnsi="Atkinson Hyperlegible" w:cs="Arial"/>
                <w:sz w:val="16"/>
                <w:szCs w:val="16"/>
              </w:rPr>
            </w:pPr>
          </w:p>
          <w:p w14:paraId="2038075A" w14:textId="77777777" w:rsidR="008852F1" w:rsidRPr="00E570E4" w:rsidRDefault="008852F1" w:rsidP="00440ECD">
            <w:pPr>
              <w:pStyle w:val="Tyttteksti2"/>
              <w:spacing w:line="276" w:lineRule="auto"/>
              <w:rPr>
                <w:rFonts w:ascii="Atkinson Hyperlegible" w:hAnsi="Atkinson Hyperlegible" w:cs="Arial"/>
                <w:sz w:val="16"/>
                <w:szCs w:val="16"/>
              </w:rPr>
            </w:pPr>
          </w:p>
          <w:p w14:paraId="207EB8DA" w14:textId="77777777" w:rsidR="008852F1" w:rsidRPr="00E570E4" w:rsidRDefault="008852F1" w:rsidP="00440ECD">
            <w:pPr>
              <w:pStyle w:val="Tyttteksti2"/>
              <w:spacing w:line="276" w:lineRule="auto"/>
              <w:rPr>
                <w:rFonts w:ascii="Atkinson Hyperlegible" w:hAnsi="Atkinson Hyperlegible" w:cs="Arial"/>
                <w:sz w:val="16"/>
                <w:szCs w:val="16"/>
              </w:rPr>
            </w:pPr>
            <w:r w:rsidRPr="00E570E4">
              <w:rPr>
                <w:rFonts w:ascii="Atkinson Hyperlegible" w:hAnsi="Atkinson Hyperlegible" w:cs="Arial"/>
                <w:sz w:val="16"/>
                <w:szCs w:val="16"/>
              </w:rPr>
              <w:t>____________________________________________________________________________________________________________</w:t>
            </w:r>
          </w:p>
          <w:p w14:paraId="38863CAB" w14:textId="77777777" w:rsidR="008852F1" w:rsidRPr="00E570E4" w:rsidRDefault="008852F1" w:rsidP="00440ECD">
            <w:pPr>
              <w:pStyle w:val="Tyttteksti2"/>
              <w:spacing w:line="276" w:lineRule="auto"/>
              <w:rPr>
                <w:rFonts w:ascii="Atkinson Hyperlegible" w:hAnsi="Atkinson Hyperlegible" w:cs="Arial"/>
                <w:sz w:val="20"/>
                <w:szCs w:val="16"/>
              </w:rPr>
            </w:pPr>
            <w:r w:rsidRPr="00E570E4">
              <w:rPr>
                <w:rFonts w:ascii="Atkinson Hyperlegible" w:hAnsi="Atkinson Hyperlegible" w:cs="Arial"/>
                <w:sz w:val="20"/>
                <w:szCs w:val="16"/>
              </w:rPr>
              <w:t>Hakijan allekirjoitus</w:t>
            </w:r>
          </w:p>
          <w:p w14:paraId="10D22BD0" w14:textId="77777777" w:rsidR="008852F1" w:rsidRPr="00E570E4" w:rsidRDefault="008852F1" w:rsidP="00440ECD">
            <w:pPr>
              <w:pStyle w:val="Tyttteksti2"/>
              <w:spacing w:line="276" w:lineRule="auto"/>
              <w:rPr>
                <w:rFonts w:ascii="Atkinson Hyperlegible" w:hAnsi="Atkinson Hyperlegible" w:cs="Arial"/>
                <w:sz w:val="16"/>
                <w:szCs w:val="16"/>
              </w:rPr>
            </w:pPr>
          </w:p>
          <w:sdt>
            <w:sdtPr>
              <w:rPr>
                <w:rFonts w:ascii="Atkinson Hyperlegible" w:hAnsi="Atkinson Hyperlegible" w:cs="Arial"/>
                <w:b/>
                <w:sz w:val="20"/>
              </w:rPr>
              <w:id w:val="1004169127"/>
              <w:placeholder>
                <w:docPart w:val="DefaultPlaceholder_-1854013440"/>
              </w:placeholder>
            </w:sdtPr>
            <w:sdtEndPr/>
            <w:sdtContent>
              <w:p w14:paraId="69E78D2C" w14:textId="77A55CFD" w:rsidR="008852F1" w:rsidRPr="00E570E4" w:rsidRDefault="008852F1" w:rsidP="00440ECD">
                <w:pPr>
                  <w:pStyle w:val="Tyttteksti2"/>
                  <w:spacing w:line="276" w:lineRule="auto"/>
                  <w:rPr>
                    <w:rFonts w:ascii="Atkinson Hyperlegible" w:hAnsi="Atkinson Hyperlegible" w:cs="Arial"/>
                    <w:sz w:val="16"/>
                    <w:szCs w:val="16"/>
                  </w:rPr>
                </w:pPr>
                <w:r w:rsidRPr="00E570E4">
                  <w:rPr>
                    <w:rFonts w:ascii="Atkinson Hyperlegible" w:hAnsi="Atkinson Hyperlegible" w:cs="Arial"/>
                    <w:b/>
                    <w:sz w:val="20"/>
                  </w:rPr>
                  <w:fldChar w:fldCharType="begin">
                    <w:ffData>
                      <w:name w:val="Text11"/>
                      <w:enabled/>
                      <w:calcOnExit w:val="0"/>
                      <w:textInput/>
                    </w:ffData>
                  </w:fldChar>
                </w:r>
                <w:r w:rsidRPr="00E570E4">
                  <w:rPr>
                    <w:rFonts w:ascii="Atkinson Hyperlegible" w:hAnsi="Atkinson Hyperlegible" w:cs="Arial"/>
                    <w:b/>
                    <w:sz w:val="20"/>
                  </w:rPr>
                  <w:instrText xml:space="preserve"> FORMTEXT </w:instrText>
                </w:r>
                <w:r w:rsidRPr="00E570E4">
                  <w:rPr>
                    <w:rFonts w:ascii="Atkinson Hyperlegible" w:hAnsi="Atkinson Hyperlegible" w:cs="Arial"/>
                    <w:b/>
                    <w:sz w:val="20"/>
                  </w:rPr>
                </w:r>
                <w:r w:rsidRPr="00E570E4">
                  <w:rPr>
                    <w:rFonts w:ascii="Atkinson Hyperlegible" w:hAnsi="Atkinson Hyperlegible" w:cs="Arial"/>
                    <w:b/>
                    <w:sz w:val="20"/>
                  </w:rPr>
                  <w:fldChar w:fldCharType="separate"/>
                </w:r>
                <w:r w:rsidRPr="00E570E4">
                  <w:rPr>
                    <w:rFonts w:ascii="Atkinson Hyperlegible" w:hAnsi="Atkinson Hyperlegible" w:cs="Arial"/>
                    <w:b/>
                    <w:sz w:val="20"/>
                  </w:rPr>
                  <w:t> </w:t>
                </w:r>
                <w:r w:rsidRPr="00E570E4">
                  <w:rPr>
                    <w:rFonts w:ascii="Atkinson Hyperlegible" w:hAnsi="Atkinson Hyperlegible" w:cs="Arial"/>
                    <w:b/>
                    <w:sz w:val="20"/>
                  </w:rPr>
                  <w:t> </w:t>
                </w:r>
                <w:r w:rsidRPr="00E570E4">
                  <w:rPr>
                    <w:rFonts w:ascii="Atkinson Hyperlegible" w:hAnsi="Atkinson Hyperlegible" w:cs="Arial"/>
                    <w:b/>
                    <w:sz w:val="20"/>
                  </w:rPr>
                  <w:t> </w:t>
                </w:r>
                <w:r w:rsidRPr="00E570E4">
                  <w:rPr>
                    <w:rFonts w:ascii="Atkinson Hyperlegible" w:hAnsi="Atkinson Hyperlegible" w:cs="Arial"/>
                    <w:b/>
                    <w:sz w:val="20"/>
                  </w:rPr>
                  <w:t> </w:t>
                </w:r>
                <w:r w:rsidRPr="00E570E4">
                  <w:rPr>
                    <w:rFonts w:ascii="Atkinson Hyperlegible" w:hAnsi="Atkinson Hyperlegible" w:cs="Arial"/>
                    <w:b/>
                    <w:sz w:val="20"/>
                  </w:rPr>
                  <w:t> </w:t>
                </w:r>
                <w:r w:rsidRPr="00E570E4">
                  <w:rPr>
                    <w:rFonts w:ascii="Atkinson Hyperlegible" w:hAnsi="Atkinson Hyperlegible" w:cs="Arial"/>
                    <w:b/>
                    <w:sz w:val="20"/>
                  </w:rPr>
                  <w:fldChar w:fldCharType="end"/>
                </w:r>
              </w:p>
            </w:sdtContent>
          </w:sdt>
          <w:p w14:paraId="731FBD2E" w14:textId="77777777" w:rsidR="008852F1" w:rsidRPr="00E570E4" w:rsidRDefault="008852F1" w:rsidP="00440ECD">
            <w:pPr>
              <w:pStyle w:val="Tyttteksti2"/>
              <w:spacing w:line="276" w:lineRule="auto"/>
              <w:rPr>
                <w:rFonts w:ascii="Atkinson Hyperlegible" w:hAnsi="Atkinson Hyperlegible" w:cs="Arial"/>
                <w:sz w:val="20"/>
                <w:szCs w:val="16"/>
              </w:rPr>
            </w:pPr>
            <w:r w:rsidRPr="00E570E4">
              <w:rPr>
                <w:rFonts w:ascii="Atkinson Hyperlegible" w:hAnsi="Atkinson Hyperlegible" w:cs="Arial"/>
                <w:sz w:val="20"/>
                <w:szCs w:val="16"/>
              </w:rPr>
              <w:t>Nimen selvennys</w:t>
            </w:r>
          </w:p>
          <w:p w14:paraId="23A972A4" w14:textId="77777777" w:rsidR="008852F1" w:rsidRPr="00E570E4" w:rsidRDefault="008852F1" w:rsidP="00440ECD">
            <w:pPr>
              <w:pStyle w:val="Tyttteksti2"/>
              <w:spacing w:line="276" w:lineRule="auto"/>
              <w:rPr>
                <w:rFonts w:ascii="Atkinson Hyperlegible" w:hAnsi="Atkinson Hyperlegible" w:cs="Arial"/>
                <w:sz w:val="16"/>
                <w:szCs w:val="16"/>
              </w:rPr>
            </w:pPr>
          </w:p>
        </w:tc>
      </w:tr>
    </w:tbl>
    <w:p w14:paraId="2B350B45" w14:textId="77777777" w:rsidR="008852F1" w:rsidRPr="00E570E4" w:rsidRDefault="008852F1" w:rsidP="008852F1">
      <w:pPr>
        <w:spacing w:line="276" w:lineRule="auto"/>
        <w:rPr>
          <w:rFonts w:ascii="Atkinson Hyperlegible" w:hAnsi="Atkinson Hyperlegible" w:cs="Arial"/>
          <w:b/>
          <w:sz w:val="20"/>
        </w:rPr>
      </w:pPr>
    </w:p>
    <w:p w14:paraId="40E770B0" w14:textId="77777777" w:rsidR="00C76952" w:rsidRPr="00E570E4" w:rsidRDefault="00C76952">
      <w:pPr>
        <w:rPr>
          <w:rFonts w:ascii="Atkinson Hyperlegible" w:hAnsi="Atkinson Hyperlegible" w:cs="Arial"/>
          <w:b/>
          <w:sz w:val="20"/>
        </w:rPr>
      </w:pPr>
    </w:p>
    <w:p w14:paraId="09DAF9E4" w14:textId="77777777" w:rsidR="00C76952" w:rsidRPr="00E570E4" w:rsidRDefault="00C76952">
      <w:pPr>
        <w:rPr>
          <w:rFonts w:ascii="Atkinson Hyperlegible" w:hAnsi="Atkinson Hyperlegible" w:cs="Arial"/>
          <w:b/>
          <w:sz w:val="20"/>
        </w:rPr>
      </w:pPr>
    </w:p>
    <w:p w14:paraId="30B14D29" w14:textId="77777777" w:rsidR="00C76952" w:rsidRPr="00E570E4" w:rsidRDefault="00C76952">
      <w:pPr>
        <w:rPr>
          <w:rFonts w:ascii="Atkinson Hyperlegible" w:hAnsi="Atkinson Hyperlegible" w:cs="Arial"/>
          <w:b/>
          <w:sz w:val="20"/>
        </w:rPr>
      </w:pPr>
    </w:p>
    <w:p w14:paraId="1CE9F39D" w14:textId="77777777" w:rsidR="00C76952" w:rsidRPr="00E570E4" w:rsidRDefault="00C76952">
      <w:pPr>
        <w:rPr>
          <w:rFonts w:ascii="Atkinson Hyperlegible" w:hAnsi="Atkinson Hyperlegible" w:cs="Arial"/>
          <w:b/>
          <w:sz w:val="20"/>
        </w:rPr>
      </w:pPr>
    </w:p>
    <w:p w14:paraId="56232D6D" w14:textId="476D9883" w:rsidR="009A7671" w:rsidRPr="00E570E4" w:rsidRDefault="008852F1" w:rsidP="007B36A8">
      <w:pPr>
        <w:spacing w:line="276" w:lineRule="auto"/>
        <w:rPr>
          <w:rFonts w:ascii="Atkinson Hyperlegible" w:hAnsi="Atkinson Hyperlegible" w:cs="Arial"/>
          <w:b/>
          <w:sz w:val="20"/>
        </w:rPr>
      </w:pPr>
      <w:r w:rsidRPr="00E570E4">
        <w:rPr>
          <w:rFonts w:ascii="Atkinson Hyperlegible" w:hAnsi="Atkinson Hyperlegible" w:cs="Arial"/>
          <w:b/>
          <w:sz w:val="20"/>
        </w:rPr>
        <w:t>OHJEET LIITE 3</w:t>
      </w:r>
      <w:r w:rsidR="00E40A97" w:rsidRPr="00E570E4">
        <w:rPr>
          <w:rFonts w:ascii="Atkinson Hyperlegible" w:hAnsi="Atkinson Hyperlegible" w:cs="Arial"/>
          <w:b/>
          <w:sz w:val="20"/>
        </w:rPr>
        <w:t>D</w:t>
      </w:r>
    </w:p>
    <w:p w14:paraId="0BC7C26F" w14:textId="06FCE937" w:rsidR="007B36A8" w:rsidRPr="00E570E4" w:rsidRDefault="00114DA4" w:rsidP="007B36A8">
      <w:pPr>
        <w:spacing w:line="276" w:lineRule="auto"/>
        <w:rPr>
          <w:rFonts w:ascii="Atkinson Hyperlegible" w:hAnsi="Atkinson Hyperlegible" w:cs="Arial"/>
          <w:sz w:val="20"/>
        </w:rPr>
      </w:pPr>
      <w:r w:rsidRPr="00E570E4">
        <w:rPr>
          <w:rFonts w:ascii="Atkinson Hyperlegible" w:hAnsi="Atkinson Hyperlegible" w:cs="Arial"/>
          <w:sz w:val="20"/>
        </w:rPr>
        <w:t xml:space="preserve">Kangas, A. (toim). Haja-asutuksen jätevedet – Lainsäädäntö ja käytännöt. 2017. Ympäristöopas. Ympäristöministeriö. </w:t>
      </w:r>
      <w:hyperlink r:id="rId9" w:history="1">
        <w:r w:rsidR="00D766F5" w:rsidRPr="00E570E4">
          <w:rPr>
            <w:rStyle w:val="Hyperlinkki"/>
            <w:rFonts w:ascii="Atkinson Hyperlegible" w:hAnsi="Atkinson Hyperlegible" w:cs="Arial"/>
            <w:sz w:val="20"/>
          </w:rPr>
          <w:t>http://urn.fi/URN:ISBN:978-952-11-4740-1</w:t>
        </w:r>
      </w:hyperlink>
      <w:r w:rsidR="00D766F5" w:rsidRPr="00E570E4">
        <w:rPr>
          <w:rFonts w:ascii="Atkinson Hyperlegible" w:hAnsi="Atkinson Hyperlegible" w:cs="Arial"/>
          <w:sz w:val="20"/>
        </w:rPr>
        <w:t xml:space="preserve"> </w:t>
      </w:r>
    </w:p>
    <w:p w14:paraId="289F68ED" w14:textId="77777777" w:rsidR="00114DA4" w:rsidRPr="00E570E4" w:rsidRDefault="00114DA4" w:rsidP="007B36A8">
      <w:pPr>
        <w:spacing w:line="276" w:lineRule="auto"/>
        <w:rPr>
          <w:rFonts w:ascii="Atkinson Hyperlegible" w:hAnsi="Atkinson Hyperlegible" w:cs="Arial"/>
          <w:b/>
          <w:sz w:val="20"/>
        </w:rPr>
      </w:pPr>
    </w:p>
    <w:p w14:paraId="1AB1EA07" w14:textId="77777777" w:rsidR="00E40A97" w:rsidRPr="00E570E4" w:rsidRDefault="00E40A97" w:rsidP="00E40A97">
      <w:pPr>
        <w:spacing w:line="276" w:lineRule="auto"/>
        <w:rPr>
          <w:rFonts w:ascii="Atkinson Hyperlegible" w:hAnsi="Atkinson Hyperlegible" w:cs="Arial"/>
          <w:b/>
          <w:sz w:val="20"/>
        </w:rPr>
      </w:pPr>
      <w:r w:rsidRPr="00E570E4">
        <w:rPr>
          <w:rFonts w:ascii="Atkinson Hyperlegible" w:hAnsi="Atkinson Hyperlegible" w:cs="Arial"/>
          <w:b/>
          <w:sz w:val="20"/>
        </w:rPr>
        <w:t>Kiinteistön haltijan muu sosiaalinen suorituseste</w:t>
      </w:r>
    </w:p>
    <w:p w14:paraId="62E75E7B" w14:textId="77777777" w:rsidR="00E40A97" w:rsidRPr="00E570E4" w:rsidRDefault="00E40A97" w:rsidP="00E40A97">
      <w:pPr>
        <w:spacing w:line="276" w:lineRule="auto"/>
        <w:rPr>
          <w:rFonts w:ascii="Atkinson Hyperlegible" w:hAnsi="Atkinson Hyperlegible" w:cs="Arial"/>
          <w:sz w:val="20"/>
        </w:rPr>
      </w:pPr>
      <w:r w:rsidRPr="00E570E4">
        <w:rPr>
          <w:rFonts w:ascii="Atkinson Hyperlegible" w:hAnsi="Atkinson Hyperlegible" w:cs="Arial"/>
          <w:sz w:val="20"/>
        </w:rPr>
        <w:t xml:space="preserve">Kiinteistökohtaista poikkeusta voidaan hakea myös sosiaalisin perustein. Tämä tulee kyseeseen silloin, kun pitkäaikainen työttömyys, sairaus tai muu seikka on heikentänyt kiinteistön haltijan taloudellista tilannetta niin, että investointia jätevesijärjestelmään voidaan pitää kohtuuttomana. </w:t>
      </w:r>
    </w:p>
    <w:p w14:paraId="37B7F443" w14:textId="77777777" w:rsidR="00E40A97" w:rsidRPr="00E570E4" w:rsidRDefault="00E40A97" w:rsidP="00E40A97">
      <w:pPr>
        <w:spacing w:line="276" w:lineRule="auto"/>
        <w:rPr>
          <w:rFonts w:ascii="Atkinson Hyperlegible" w:hAnsi="Atkinson Hyperlegible" w:cs="Arial"/>
          <w:sz w:val="20"/>
        </w:rPr>
      </w:pPr>
    </w:p>
    <w:p w14:paraId="366BDC18" w14:textId="612085C0" w:rsidR="00E40A97" w:rsidRPr="00E570E4" w:rsidRDefault="00E40A97" w:rsidP="00E40A97">
      <w:pPr>
        <w:spacing w:line="276" w:lineRule="auto"/>
        <w:rPr>
          <w:rFonts w:ascii="Atkinson Hyperlegible" w:hAnsi="Atkinson Hyperlegible" w:cs="Arial"/>
          <w:sz w:val="20"/>
        </w:rPr>
      </w:pPr>
      <w:r w:rsidRPr="00E570E4">
        <w:rPr>
          <w:rFonts w:ascii="Atkinson Hyperlegible" w:hAnsi="Atkinson Hyperlegible" w:cs="Arial"/>
          <w:sz w:val="20"/>
        </w:rPr>
        <w:lastRenderedPageBreak/>
        <w:t>Arvioidessaan kiinteistön haltijan taloudellista tilaa kunnan viranomainen voi kuitenkin käyttää apunaan sitä kokemusta, joka on saatu sovellettaessa muita vastaavia, osin tarkempia tulorajoja sisältäviä säännöksiä. Kunnan ympäristönsuojeluviranomainen voi esim. pyytää asiasta lausuntoa sosiaaliviranomaiselta, jolloin kiinteistön haltijan varallisuus- yms. tietoja käsittelee vain asiaan kuuluva viranomainen.</w:t>
      </w:r>
    </w:p>
    <w:p w14:paraId="6D688FA3" w14:textId="77777777" w:rsidR="009A7671" w:rsidRPr="009A7671" w:rsidRDefault="009A7671" w:rsidP="007B36A8">
      <w:pPr>
        <w:spacing w:line="276" w:lineRule="auto"/>
        <w:rPr>
          <w:rFonts w:cs="Arial"/>
          <w:b/>
          <w:sz w:val="20"/>
        </w:rPr>
      </w:pPr>
    </w:p>
    <w:sectPr w:rsidR="009A7671" w:rsidRPr="009A7671" w:rsidSect="002E2116">
      <w:footerReference w:type="default" r:id="rId10"/>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DF621" w14:textId="77777777" w:rsidR="00D02D0B" w:rsidRDefault="00D02D0B" w:rsidP="003B30F3">
      <w:r>
        <w:separator/>
      </w:r>
    </w:p>
  </w:endnote>
  <w:endnote w:type="continuationSeparator" w:id="0">
    <w:p w14:paraId="38E695BE" w14:textId="77777777" w:rsidR="00D02D0B" w:rsidRDefault="00D02D0B"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tkinson Hyperlegible">
    <w:panose1 w:val="00000000000000000000"/>
    <w:charset w:val="00"/>
    <w:family w:val="auto"/>
    <w:pitch w:val="variable"/>
    <w:sig w:usb0="800000EF" w:usb1="0000204B"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820651"/>
      <w:docPartObj>
        <w:docPartGallery w:val="Page Numbers (Bottom of Page)"/>
        <w:docPartUnique/>
      </w:docPartObj>
    </w:sdtPr>
    <w:sdtEndPr/>
    <w:sdtContent>
      <w:p w14:paraId="140B9A34" w14:textId="03CC4964" w:rsidR="001C5FA7" w:rsidRDefault="001C5FA7"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C01BBF">
          <w:rPr>
            <w:noProof/>
            <w:sz w:val="16"/>
            <w:szCs w:val="16"/>
          </w:rPr>
          <w:t>1</w:t>
        </w:r>
        <w:r w:rsidRPr="00C82274">
          <w:rPr>
            <w:sz w:val="16"/>
            <w:szCs w:val="16"/>
          </w:rPr>
          <w:fldChar w:fldCharType="end"/>
        </w:r>
      </w:p>
    </w:sdtContent>
  </w:sdt>
  <w:p w14:paraId="75AC36E1" w14:textId="061FFBCD" w:rsidR="001C5FA7" w:rsidRPr="00C82274" w:rsidRDefault="001C5FA7">
    <w:pPr>
      <w:pStyle w:val="Alatunnist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F7483" w14:textId="77777777" w:rsidR="00D02D0B" w:rsidRDefault="00D02D0B" w:rsidP="003B30F3">
      <w:r>
        <w:separator/>
      </w:r>
    </w:p>
  </w:footnote>
  <w:footnote w:type="continuationSeparator" w:id="0">
    <w:p w14:paraId="599FC819" w14:textId="77777777" w:rsidR="00D02D0B" w:rsidRDefault="00D02D0B" w:rsidP="003B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16cid:durableId="2062055758">
    <w:abstractNumId w:val="2"/>
  </w:num>
  <w:num w:numId="2" w16cid:durableId="93862524">
    <w:abstractNumId w:val="6"/>
  </w:num>
  <w:num w:numId="3" w16cid:durableId="276134233">
    <w:abstractNumId w:val="3"/>
  </w:num>
  <w:num w:numId="4" w16cid:durableId="1052459334">
    <w:abstractNumId w:val="1"/>
  </w:num>
  <w:num w:numId="5" w16cid:durableId="1740785237">
    <w:abstractNumId w:val="5"/>
  </w:num>
  <w:num w:numId="6" w16cid:durableId="729353800">
    <w:abstractNumId w:val="4"/>
  </w:num>
  <w:num w:numId="7" w16cid:durableId="1944994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1304"/>
  <w:autoHyphenation/>
  <w:hyphenationZone w:val="425"/>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F67"/>
    <w:rsid w:val="0000198E"/>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4DA4"/>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0951"/>
    <w:rsid w:val="001B12DF"/>
    <w:rsid w:val="001B20AB"/>
    <w:rsid w:val="001B5087"/>
    <w:rsid w:val="001B50EF"/>
    <w:rsid w:val="001C1374"/>
    <w:rsid w:val="001C32A6"/>
    <w:rsid w:val="001C54DB"/>
    <w:rsid w:val="001C55B0"/>
    <w:rsid w:val="001C5FA7"/>
    <w:rsid w:val="001C695C"/>
    <w:rsid w:val="001C7A5E"/>
    <w:rsid w:val="001C7A6E"/>
    <w:rsid w:val="001D3083"/>
    <w:rsid w:val="001D328C"/>
    <w:rsid w:val="001D4A85"/>
    <w:rsid w:val="001D55E8"/>
    <w:rsid w:val="001D7A28"/>
    <w:rsid w:val="001E2DA8"/>
    <w:rsid w:val="001E4A1D"/>
    <w:rsid w:val="001E76E3"/>
    <w:rsid w:val="001E7A4A"/>
    <w:rsid w:val="001F02C3"/>
    <w:rsid w:val="001F0AB6"/>
    <w:rsid w:val="001F16A5"/>
    <w:rsid w:val="001F17F6"/>
    <w:rsid w:val="00201FFF"/>
    <w:rsid w:val="0021295B"/>
    <w:rsid w:val="00214855"/>
    <w:rsid w:val="002174E5"/>
    <w:rsid w:val="00220734"/>
    <w:rsid w:val="00225EFA"/>
    <w:rsid w:val="00227AF7"/>
    <w:rsid w:val="0023276D"/>
    <w:rsid w:val="00233CC2"/>
    <w:rsid w:val="00234265"/>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6C3F"/>
    <w:rsid w:val="00307D83"/>
    <w:rsid w:val="00310D26"/>
    <w:rsid w:val="0031757E"/>
    <w:rsid w:val="00323CAA"/>
    <w:rsid w:val="00324F2E"/>
    <w:rsid w:val="00325D52"/>
    <w:rsid w:val="0033498A"/>
    <w:rsid w:val="0034044F"/>
    <w:rsid w:val="003470E1"/>
    <w:rsid w:val="00353B7E"/>
    <w:rsid w:val="00356764"/>
    <w:rsid w:val="00356B5F"/>
    <w:rsid w:val="00357E7F"/>
    <w:rsid w:val="00361489"/>
    <w:rsid w:val="0036188C"/>
    <w:rsid w:val="00366EEE"/>
    <w:rsid w:val="003700B7"/>
    <w:rsid w:val="0037220D"/>
    <w:rsid w:val="0037229C"/>
    <w:rsid w:val="00372483"/>
    <w:rsid w:val="003726EB"/>
    <w:rsid w:val="00372D6D"/>
    <w:rsid w:val="00376404"/>
    <w:rsid w:val="00377C85"/>
    <w:rsid w:val="003830CF"/>
    <w:rsid w:val="003836A0"/>
    <w:rsid w:val="003855AD"/>
    <w:rsid w:val="00386B88"/>
    <w:rsid w:val="00387FE3"/>
    <w:rsid w:val="00391D26"/>
    <w:rsid w:val="003979C7"/>
    <w:rsid w:val="003A5B05"/>
    <w:rsid w:val="003B02DD"/>
    <w:rsid w:val="003B30F3"/>
    <w:rsid w:val="003B4669"/>
    <w:rsid w:val="003C057D"/>
    <w:rsid w:val="003C3852"/>
    <w:rsid w:val="003C5DC4"/>
    <w:rsid w:val="003D1673"/>
    <w:rsid w:val="003D687B"/>
    <w:rsid w:val="003D76C4"/>
    <w:rsid w:val="003E0C24"/>
    <w:rsid w:val="003E18F5"/>
    <w:rsid w:val="003E266A"/>
    <w:rsid w:val="003E4350"/>
    <w:rsid w:val="003E4D6D"/>
    <w:rsid w:val="003E5CE2"/>
    <w:rsid w:val="003E648C"/>
    <w:rsid w:val="003E6C37"/>
    <w:rsid w:val="003E7F7D"/>
    <w:rsid w:val="003F19CE"/>
    <w:rsid w:val="003F218D"/>
    <w:rsid w:val="003F45F5"/>
    <w:rsid w:val="003F5402"/>
    <w:rsid w:val="003F5B6E"/>
    <w:rsid w:val="00402C53"/>
    <w:rsid w:val="00403523"/>
    <w:rsid w:val="00403894"/>
    <w:rsid w:val="004040BD"/>
    <w:rsid w:val="00404A24"/>
    <w:rsid w:val="00404C68"/>
    <w:rsid w:val="0040567C"/>
    <w:rsid w:val="00407C36"/>
    <w:rsid w:val="0041036C"/>
    <w:rsid w:val="004116E7"/>
    <w:rsid w:val="00417FE9"/>
    <w:rsid w:val="004238A4"/>
    <w:rsid w:val="004247BF"/>
    <w:rsid w:val="00427914"/>
    <w:rsid w:val="00427FD7"/>
    <w:rsid w:val="00431B5C"/>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6D0B"/>
    <w:rsid w:val="0050119A"/>
    <w:rsid w:val="005039B2"/>
    <w:rsid w:val="00507C27"/>
    <w:rsid w:val="00510162"/>
    <w:rsid w:val="005113F3"/>
    <w:rsid w:val="00513E70"/>
    <w:rsid w:val="0052559E"/>
    <w:rsid w:val="00525654"/>
    <w:rsid w:val="00525749"/>
    <w:rsid w:val="00525D32"/>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3FAD"/>
    <w:rsid w:val="00596548"/>
    <w:rsid w:val="005977A4"/>
    <w:rsid w:val="005A25E2"/>
    <w:rsid w:val="005A72CE"/>
    <w:rsid w:val="005A7FD1"/>
    <w:rsid w:val="005B2A91"/>
    <w:rsid w:val="005B78CC"/>
    <w:rsid w:val="005C0E82"/>
    <w:rsid w:val="005C421B"/>
    <w:rsid w:val="005C49C8"/>
    <w:rsid w:val="005D1F8E"/>
    <w:rsid w:val="005D5A33"/>
    <w:rsid w:val="005E37B2"/>
    <w:rsid w:val="005E5ACC"/>
    <w:rsid w:val="005F0015"/>
    <w:rsid w:val="005F3663"/>
    <w:rsid w:val="006037AB"/>
    <w:rsid w:val="006057B4"/>
    <w:rsid w:val="00606F2A"/>
    <w:rsid w:val="0061050D"/>
    <w:rsid w:val="00610D2B"/>
    <w:rsid w:val="00616E73"/>
    <w:rsid w:val="00621CE1"/>
    <w:rsid w:val="00622398"/>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9773E"/>
    <w:rsid w:val="006B0322"/>
    <w:rsid w:val="006B0C45"/>
    <w:rsid w:val="006B42CC"/>
    <w:rsid w:val="006B4BFF"/>
    <w:rsid w:val="006B5426"/>
    <w:rsid w:val="006C2654"/>
    <w:rsid w:val="006C4778"/>
    <w:rsid w:val="006C4B0D"/>
    <w:rsid w:val="006C4EA9"/>
    <w:rsid w:val="006C5C60"/>
    <w:rsid w:val="006D2798"/>
    <w:rsid w:val="006D30E6"/>
    <w:rsid w:val="006D5022"/>
    <w:rsid w:val="006D5704"/>
    <w:rsid w:val="006D779D"/>
    <w:rsid w:val="006E04CE"/>
    <w:rsid w:val="006E2E10"/>
    <w:rsid w:val="006E3EBC"/>
    <w:rsid w:val="006E4975"/>
    <w:rsid w:val="006E6194"/>
    <w:rsid w:val="006F1775"/>
    <w:rsid w:val="006F6D46"/>
    <w:rsid w:val="00704F37"/>
    <w:rsid w:val="00712BD7"/>
    <w:rsid w:val="00715D5D"/>
    <w:rsid w:val="00715FBD"/>
    <w:rsid w:val="0071719F"/>
    <w:rsid w:val="00721772"/>
    <w:rsid w:val="00724471"/>
    <w:rsid w:val="00725434"/>
    <w:rsid w:val="007260DE"/>
    <w:rsid w:val="00732144"/>
    <w:rsid w:val="007328AA"/>
    <w:rsid w:val="0073294D"/>
    <w:rsid w:val="00733AB0"/>
    <w:rsid w:val="00734856"/>
    <w:rsid w:val="007405A0"/>
    <w:rsid w:val="00742FCB"/>
    <w:rsid w:val="007516A9"/>
    <w:rsid w:val="00755E8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A06E6"/>
    <w:rsid w:val="007A1162"/>
    <w:rsid w:val="007A1300"/>
    <w:rsid w:val="007A1BEA"/>
    <w:rsid w:val="007A4A87"/>
    <w:rsid w:val="007A5F5A"/>
    <w:rsid w:val="007B06F4"/>
    <w:rsid w:val="007B1FF7"/>
    <w:rsid w:val="007B2943"/>
    <w:rsid w:val="007B36A8"/>
    <w:rsid w:val="007B3B3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15CA"/>
    <w:rsid w:val="00845A06"/>
    <w:rsid w:val="008467CD"/>
    <w:rsid w:val="00846EB4"/>
    <w:rsid w:val="008562CA"/>
    <w:rsid w:val="008563E2"/>
    <w:rsid w:val="00857060"/>
    <w:rsid w:val="008572E8"/>
    <w:rsid w:val="00857FE5"/>
    <w:rsid w:val="008741E5"/>
    <w:rsid w:val="0087739B"/>
    <w:rsid w:val="008847A3"/>
    <w:rsid w:val="008852F1"/>
    <w:rsid w:val="008904F4"/>
    <w:rsid w:val="00890C4F"/>
    <w:rsid w:val="00891CCA"/>
    <w:rsid w:val="008926A2"/>
    <w:rsid w:val="008A0D56"/>
    <w:rsid w:val="008A2886"/>
    <w:rsid w:val="008A5FF5"/>
    <w:rsid w:val="008A6665"/>
    <w:rsid w:val="008A689F"/>
    <w:rsid w:val="008A7D1B"/>
    <w:rsid w:val="008B01D8"/>
    <w:rsid w:val="008B6721"/>
    <w:rsid w:val="008C24F4"/>
    <w:rsid w:val="008C2A68"/>
    <w:rsid w:val="008C6ACE"/>
    <w:rsid w:val="008C79CA"/>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671"/>
    <w:rsid w:val="009A7820"/>
    <w:rsid w:val="009B117A"/>
    <w:rsid w:val="009B18CC"/>
    <w:rsid w:val="009B7668"/>
    <w:rsid w:val="009C2F8A"/>
    <w:rsid w:val="009C30AB"/>
    <w:rsid w:val="009C4F6F"/>
    <w:rsid w:val="009C5883"/>
    <w:rsid w:val="009C7767"/>
    <w:rsid w:val="009C78CA"/>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6B35"/>
    <w:rsid w:val="00A47124"/>
    <w:rsid w:val="00A47949"/>
    <w:rsid w:val="00A47EE0"/>
    <w:rsid w:val="00A5199F"/>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6982"/>
    <w:rsid w:val="00A97115"/>
    <w:rsid w:val="00A97D95"/>
    <w:rsid w:val="00AA301A"/>
    <w:rsid w:val="00AB014A"/>
    <w:rsid w:val="00AB5945"/>
    <w:rsid w:val="00AB694A"/>
    <w:rsid w:val="00AC061A"/>
    <w:rsid w:val="00AC229B"/>
    <w:rsid w:val="00AC7589"/>
    <w:rsid w:val="00AD44A0"/>
    <w:rsid w:val="00AD76DF"/>
    <w:rsid w:val="00AE184C"/>
    <w:rsid w:val="00AE73E3"/>
    <w:rsid w:val="00AE7CF8"/>
    <w:rsid w:val="00AF1F9F"/>
    <w:rsid w:val="00AF7509"/>
    <w:rsid w:val="00B04292"/>
    <w:rsid w:val="00B04D6F"/>
    <w:rsid w:val="00B11650"/>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32EE"/>
    <w:rsid w:val="00BF506E"/>
    <w:rsid w:val="00C01BBF"/>
    <w:rsid w:val="00C03676"/>
    <w:rsid w:val="00C05F8E"/>
    <w:rsid w:val="00C06527"/>
    <w:rsid w:val="00C20325"/>
    <w:rsid w:val="00C24BDB"/>
    <w:rsid w:val="00C24ED2"/>
    <w:rsid w:val="00C30024"/>
    <w:rsid w:val="00C3089D"/>
    <w:rsid w:val="00C362FB"/>
    <w:rsid w:val="00C373A2"/>
    <w:rsid w:val="00C401C9"/>
    <w:rsid w:val="00C4528C"/>
    <w:rsid w:val="00C46674"/>
    <w:rsid w:val="00C513F4"/>
    <w:rsid w:val="00C515C9"/>
    <w:rsid w:val="00C52675"/>
    <w:rsid w:val="00C53AB6"/>
    <w:rsid w:val="00C547F7"/>
    <w:rsid w:val="00C570C1"/>
    <w:rsid w:val="00C62966"/>
    <w:rsid w:val="00C7224E"/>
    <w:rsid w:val="00C72CF5"/>
    <w:rsid w:val="00C7323C"/>
    <w:rsid w:val="00C76850"/>
    <w:rsid w:val="00C76952"/>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2D0B"/>
    <w:rsid w:val="00D04508"/>
    <w:rsid w:val="00D05C73"/>
    <w:rsid w:val="00D07214"/>
    <w:rsid w:val="00D1169D"/>
    <w:rsid w:val="00D11E1D"/>
    <w:rsid w:val="00D12F44"/>
    <w:rsid w:val="00D144FC"/>
    <w:rsid w:val="00D2079D"/>
    <w:rsid w:val="00D20AE8"/>
    <w:rsid w:val="00D22834"/>
    <w:rsid w:val="00D22922"/>
    <w:rsid w:val="00D32B0A"/>
    <w:rsid w:val="00D4699E"/>
    <w:rsid w:val="00D46F51"/>
    <w:rsid w:val="00D519F0"/>
    <w:rsid w:val="00D52052"/>
    <w:rsid w:val="00D52A1F"/>
    <w:rsid w:val="00D55785"/>
    <w:rsid w:val="00D55C9C"/>
    <w:rsid w:val="00D614B3"/>
    <w:rsid w:val="00D63A3F"/>
    <w:rsid w:val="00D71888"/>
    <w:rsid w:val="00D766F5"/>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08C5"/>
    <w:rsid w:val="00E31BE7"/>
    <w:rsid w:val="00E32835"/>
    <w:rsid w:val="00E335CA"/>
    <w:rsid w:val="00E33E13"/>
    <w:rsid w:val="00E36440"/>
    <w:rsid w:val="00E3651E"/>
    <w:rsid w:val="00E377C3"/>
    <w:rsid w:val="00E37B3A"/>
    <w:rsid w:val="00E40A97"/>
    <w:rsid w:val="00E439AC"/>
    <w:rsid w:val="00E47303"/>
    <w:rsid w:val="00E53828"/>
    <w:rsid w:val="00E54E57"/>
    <w:rsid w:val="00E566C8"/>
    <w:rsid w:val="00E56957"/>
    <w:rsid w:val="00E570E4"/>
    <w:rsid w:val="00E634FD"/>
    <w:rsid w:val="00E63F23"/>
    <w:rsid w:val="00E640E1"/>
    <w:rsid w:val="00E65973"/>
    <w:rsid w:val="00E66A3E"/>
    <w:rsid w:val="00E67990"/>
    <w:rsid w:val="00E679CC"/>
    <w:rsid w:val="00E73E3C"/>
    <w:rsid w:val="00E76AB3"/>
    <w:rsid w:val="00E77048"/>
    <w:rsid w:val="00E77AC8"/>
    <w:rsid w:val="00E8237A"/>
    <w:rsid w:val="00E82E09"/>
    <w:rsid w:val="00E82EA0"/>
    <w:rsid w:val="00E867F8"/>
    <w:rsid w:val="00E86FA3"/>
    <w:rsid w:val="00E92981"/>
    <w:rsid w:val="00E96A0F"/>
    <w:rsid w:val="00EA09CE"/>
    <w:rsid w:val="00EA1DF2"/>
    <w:rsid w:val="00EA332A"/>
    <w:rsid w:val="00EA5E67"/>
    <w:rsid w:val="00EB0DA0"/>
    <w:rsid w:val="00EB1773"/>
    <w:rsid w:val="00EB1D09"/>
    <w:rsid w:val="00EB2B54"/>
    <w:rsid w:val="00EB3240"/>
    <w:rsid w:val="00EB66BB"/>
    <w:rsid w:val="00EC19CB"/>
    <w:rsid w:val="00EC316F"/>
    <w:rsid w:val="00ED2917"/>
    <w:rsid w:val="00ED44BC"/>
    <w:rsid w:val="00EE3764"/>
    <w:rsid w:val="00EE56E5"/>
    <w:rsid w:val="00EE7801"/>
    <w:rsid w:val="00EF0175"/>
    <w:rsid w:val="00EF312E"/>
    <w:rsid w:val="00EF3DDD"/>
    <w:rsid w:val="00EF4C13"/>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5CDB"/>
    <w:rsid w:val="00F8521A"/>
    <w:rsid w:val="00F91E1C"/>
    <w:rsid w:val="00F91F2B"/>
    <w:rsid w:val="00F92DF3"/>
    <w:rsid w:val="00F93059"/>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B2D627"/>
  <w15:docId w15:val="{586C6BDD-2EEF-4B25-B506-B5688C4E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rn.fi/URN:ISBN:978-952-11-4740-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Yleiset"/>
          <w:gallery w:val="placeholder"/>
        </w:category>
        <w:types>
          <w:type w:val="bbPlcHdr"/>
        </w:types>
        <w:behaviors>
          <w:behavior w:val="content"/>
        </w:behaviors>
        <w:guid w:val="{EDC29C84-17E3-41F5-989E-EC5C27BAD51D}"/>
      </w:docPartPr>
      <w:docPartBody>
        <w:p w:rsidR="00B106FC" w:rsidRDefault="00611646">
          <w:r w:rsidRPr="005A58B4">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tkinson Hyperlegible">
    <w:panose1 w:val="00000000000000000000"/>
    <w:charset w:val="00"/>
    <w:family w:val="auto"/>
    <w:pitch w:val="variable"/>
    <w:sig w:usb0="800000EF" w:usb1="0000204B"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646"/>
    <w:rsid w:val="00611646"/>
    <w:rsid w:val="00B106FC"/>
    <w:rsid w:val="00C570C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6116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6B182-78BB-445A-B56E-59411E255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382</Words>
  <Characters>3099</Characters>
  <Application>Microsoft Office Word</Application>
  <DocSecurity>0</DocSecurity>
  <Lines>25</Lines>
  <Paragraphs>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Sormunen Riina</cp:lastModifiedBy>
  <cp:revision>2</cp:revision>
  <cp:lastPrinted>2018-11-02T08:43:00Z</cp:lastPrinted>
  <dcterms:created xsi:type="dcterms:W3CDTF">2025-01-31T06:53:00Z</dcterms:created>
  <dcterms:modified xsi:type="dcterms:W3CDTF">2025-01-31T06:53:00Z</dcterms:modified>
</cp:coreProperties>
</file>